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7D2" w:rsidRPr="0028568E" w:rsidRDefault="00B73FEF" w:rsidP="0028568E">
      <w:pPr>
        <w:spacing w:line="360" w:lineRule="auto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28568E">
        <w:rPr>
          <w:rFonts w:ascii="Arial" w:hAnsi="Arial" w:cs="Arial"/>
          <w:b/>
          <w:noProof/>
          <w:spacing w:val="20"/>
          <w:sz w:val="28"/>
          <w:szCs w:val="28"/>
        </w:rPr>
        <w:drawing>
          <wp:inline distT="0" distB="0" distL="0" distR="0">
            <wp:extent cx="3079750" cy="1121410"/>
            <wp:effectExtent l="19050" t="0" r="6350" b="0"/>
            <wp:docPr id="1" name="Picture 6" descr="Copy of Graeae_Secondary1_Logo_Black_LowR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py of Graeae_Secondary1_Logo_Black_LowRes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8108" b="9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7D2" w:rsidRPr="0028568E" w:rsidRDefault="007457D2" w:rsidP="0028568E">
      <w:pPr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28568E">
        <w:rPr>
          <w:rFonts w:ascii="Arial" w:hAnsi="Arial" w:cs="Arial"/>
          <w:b/>
          <w:spacing w:val="20"/>
          <w:sz w:val="28"/>
          <w:szCs w:val="28"/>
        </w:rPr>
        <w:t>Associate Director</w:t>
      </w:r>
      <w:r w:rsidR="00CA780A" w:rsidRPr="0028568E">
        <w:rPr>
          <w:rFonts w:ascii="Arial" w:hAnsi="Arial" w:cs="Arial"/>
          <w:b/>
          <w:spacing w:val="20"/>
          <w:sz w:val="28"/>
          <w:szCs w:val="28"/>
        </w:rPr>
        <w:t xml:space="preserve"> (North)</w:t>
      </w:r>
    </w:p>
    <w:p w:rsidR="009829BC" w:rsidRPr="0028568E" w:rsidRDefault="009829BC" w:rsidP="0028568E">
      <w:pPr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28568E">
        <w:rPr>
          <w:rFonts w:ascii="Arial" w:hAnsi="Arial" w:cs="Arial"/>
          <w:b/>
          <w:spacing w:val="20"/>
          <w:sz w:val="28"/>
          <w:szCs w:val="28"/>
        </w:rPr>
        <w:t>Job Description</w:t>
      </w:r>
    </w:p>
    <w:p w:rsidR="007457D2" w:rsidRPr="0028568E" w:rsidRDefault="007457D2" w:rsidP="0028568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7457D2" w:rsidRPr="0028568E" w:rsidRDefault="009829BC" w:rsidP="0028568E">
      <w:pPr>
        <w:spacing w:line="360" w:lineRule="auto"/>
        <w:ind w:left="2160" w:hanging="2160"/>
        <w:rPr>
          <w:rFonts w:ascii="Arial" w:hAnsi="Arial" w:cs="Arial"/>
          <w:b/>
          <w:spacing w:val="20"/>
          <w:sz w:val="28"/>
          <w:szCs w:val="28"/>
        </w:rPr>
      </w:pPr>
      <w:r w:rsidRPr="0028568E">
        <w:rPr>
          <w:rFonts w:ascii="Arial" w:hAnsi="Arial" w:cs="Arial"/>
          <w:b/>
          <w:spacing w:val="20"/>
          <w:sz w:val="28"/>
          <w:szCs w:val="28"/>
        </w:rPr>
        <w:t>Job Purpose</w:t>
      </w:r>
    </w:p>
    <w:p w:rsidR="0028568E" w:rsidRDefault="009829BC" w:rsidP="0028568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 xml:space="preserve">The Associate Director </w:t>
      </w:r>
      <w:r w:rsidR="000669E3" w:rsidRPr="0028568E">
        <w:rPr>
          <w:rFonts w:ascii="Arial" w:hAnsi="Arial" w:cs="Arial"/>
          <w:spacing w:val="20"/>
          <w:sz w:val="28"/>
          <w:szCs w:val="28"/>
        </w:rPr>
        <w:t xml:space="preserve">(North) 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will be responsible for </w:t>
      </w:r>
      <w:r w:rsidR="000669E3" w:rsidRPr="0028568E">
        <w:rPr>
          <w:rFonts w:ascii="Arial" w:hAnsi="Arial" w:cs="Arial"/>
          <w:spacing w:val="20"/>
          <w:sz w:val="28"/>
          <w:szCs w:val="28"/>
        </w:rPr>
        <w:t xml:space="preserve">the smooth running of Graeae’s Northern </w:t>
      </w:r>
      <w:r w:rsidR="002C7B0D" w:rsidRPr="0028568E">
        <w:rPr>
          <w:rFonts w:ascii="Arial" w:hAnsi="Arial" w:cs="Arial"/>
          <w:spacing w:val="20"/>
          <w:sz w:val="28"/>
          <w:szCs w:val="28"/>
        </w:rPr>
        <w:t xml:space="preserve">operations in partnership with </w:t>
      </w:r>
      <w:r w:rsidR="000669E3" w:rsidRPr="0028568E">
        <w:rPr>
          <w:rFonts w:ascii="Arial" w:hAnsi="Arial" w:cs="Arial"/>
          <w:spacing w:val="20"/>
          <w:sz w:val="28"/>
          <w:szCs w:val="28"/>
        </w:rPr>
        <w:t xml:space="preserve">Liverpool Everyman </w:t>
      </w:r>
      <w:r w:rsidR="002C7B0D" w:rsidRPr="0028568E">
        <w:rPr>
          <w:rFonts w:ascii="Arial" w:hAnsi="Arial" w:cs="Arial"/>
          <w:spacing w:val="20"/>
          <w:sz w:val="28"/>
          <w:szCs w:val="28"/>
        </w:rPr>
        <w:t>(</w:t>
      </w:r>
      <w:r w:rsidR="000669E3" w:rsidRPr="0028568E">
        <w:rPr>
          <w:rFonts w:ascii="Arial" w:hAnsi="Arial" w:cs="Arial"/>
          <w:spacing w:val="20"/>
          <w:sz w:val="28"/>
          <w:szCs w:val="28"/>
        </w:rPr>
        <w:t xml:space="preserve">and </w:t>
      </w:r>
      <w:r w:rsidR="00715B4B" w:rsidRPr="0028568E">
        <w:rPr>
          <w:rFonts w:ascii="Arial" w:hAnsi="Arial" w:cs="Arial"/>
          <w:spacing w:val="20"/>
          <w:sz w:val="28"/>
          <w:szCs w:val="28"/>
        </w:rPr>
        <w:t>other local partners</w:t>
      </w:r>
      <w:r w:rsidR="002C7B0D" w:rsidRPr="0028568E">
        <w:rPr>
          <w:rFonts w:ascii="Arial" w:hAnsi="Arial" w:cs="Arial"/>
          <w:spacing w:val="20"/>
          <w:sz w:val="28"/>
          <w:szCs w:val="28"/>
        </w:rPr>
        <w:t xml:space="preserve"> including Shakespeare North Playhouse and Theatre Porto</w:t>
      </w:r>
      <w:r w:rsidR="00715B4B" w:rsidRPr="0028568E">
        <w:rPr>
          <w:rFonts w:ascii="Arial" w:hAnsi="Arial" w:cs="Arial"/>
          <w:spacing w:val="20"/>
          <w:sz w:val="28"/>
          <w:szCs w:val="28"/>
        </w:rPr>
        <w:t>)</w:t>
      </w:r>
      <w:r w:rsidR="000669E3" w:rsidRPr="0028568E">
        <w:rPr>
          <w:rFonts w:ascii="Arial" w:hAnsi="Arial" w:cs="Arial"/>
          <w:spacing w:val="20"/>
          <w:sz w:val="28"/>
          <w:szCs w:val="28"/>
        </w:rPr>
        <w:t xml:space="preserve">. </w:t>
      </w:r>
    </w:p>
    <w:p w:rsidR="0028568E" w:rsidRDefault="0028568E" w:rsidP="0028568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0669E3" w:rsidRPr="0028568E" w:rsidRDefault="000669E3" w:rsidP="0028568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 xml:space="preserve">They will be overseeing all collaborations at those venues, ensuring that </w:t>
      </w:r>
      <w:r w:rsidR="00715B4B" w:rsidRPr="0028568E">
        <w:rPr>
          <w:rFonts w:ascii="Arial" w:hAnsi="Arial" w:cs="Arial"/>
          <w:spacing w:val="20"/>
          <w:sz w:val="28"/>
          <w:szCs w:val="28"/>
        </w:rPr>
        <w:t>multiple projects run in a cohesive and impactful way.</w:t>
      </w:r>
    </w:p>
    <w:p w:rsidR="000669E3" w:rsidRPr="0028568E" w:rsidRDefault="000669E3" w:rsidP="0028568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28568E" w:rsidRDefault="00715B4B" w:rsidP="0028568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>The Associate Director will be i</w:t>
      </w:r>
      <w:r w:rsidR="009829BC" w:rsidRPr="0028568E">
        <w:rPr>
          <w:rFonts w:ascii="Arial" w:hAnsi="Arial" w:cs="Arial"/>
          <w:spacing w:val="20"/>
          <w:sz w:val="28"/>
          <w:szCs w:val="28"/>
        </w:rPr>
        <w:t xml:space="preserve">mplementing Graeae’s </w:t>
      </w:r>
      <w:r w:rsidR="00CA780A" w:rsidRPr="0028568E">
        <w:rPr>
          <w:rFonts w:ascii="Arial" w:hAnsi="Arial" w:cs="Arial"/>
          <w:spacing w:val="20"/>
          <w:sz w:val="28"/>
          <w:szCs w:val="28"/>
        </w:rPr>
        <w:t>national strategy</w:t>
      </w:r>
      <w:r w:rsidR="009829BC" w:rsidRPr="0028568E">
        <w:rPr>
          <w:rFonts w:ascii="Arial" w:hAnsi="Arial" w:cs="Arial"/>
          <w:spacing w:val="20"/>
          <w:sz w:val="28"/>
          <w:szCs w:val="28"/>
        </w:rPr>
        <w:t xml:space="preserve"> as laid out in the company’s business plan </w:t>
      </w:r>
      <w:r w:rsidR="000669E3" w:rsidRPr="0028568E">
        <w:rPr>
          <w:rFonts w:ascii="Arial" w:hAnsi="Arial" w:cs="Arial"/>
          <w:spacing w:val="20"/>
          <w:sz w:val="28"/>
          <w:szCs w:val="28"/>
        </w:rPr>
        <w:t xml:space="preserve">alongside the Joint </w:t>
      </w:r>
      <w:r w:rsidR="009829BC" w:rsidRPr="0028568E">
        <w:rPr>
          <w:rFonts w:ascii="Arial" w:hAnsi="Arial" w:cs="Arial"/>
          <w:spacing w:val="20"/>
          <w:sz w:val="28"/>
          <w:szCs w:val="28"/>
        </w:rPr>
        <w:t>CEO</w:t>
      </w:r>
      <w:r w:rsidR="000669E3" w:rsidRPr="0028568E">
        <w:rPr>
          <w:rFonts w:ascii="Arial" w:hAnsi="Arial" w:cs="Arial"/>
          <w:spacing w:val="20"/>
          <w:sz w:val="28"/>
          <w:szCs w:val="28"/>
        </w:rPr>
        <w:t>s</w:t>
      </w:r>
      <w:r w:rsidRPr="0028568E">
        <w:rPr>
          <w:rFonts w:ascii="Arial" w:hAnsi="Arial" w:cs="Arial"/>
          <w:spacing w:val="20"/>
          <w:sz w:val="28"/>
          <w:szCs w:val="28"/>
        </w:rPr>
        <w:t>.</w:t>
      </w:r>
      <w:r w:rsidR="00596548" w:rsidRPr="0028568E">
        <w:rPr>
          <w:rFonts w:ascii="Arial" w:hAnsi="Arial" w:cs="Arial"/>
          <w:spacing w:val="20"/>
          <w:sz w:val="28"/>
          <w:szCs w:val="28"/>
        </w:rPr>
        <w:t xml:space="preserve">  </w:t>
      </w:r>
    </w:p>
    <w:p w:rsidR="0028568E" w:rsidRDefault="0028568E" w:rsidP="0028568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28568E" w:rsidRDefault="00715B4B" w:rsidP="0028568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 xml:space="preserve">They have </w:t>
      </w:r>
      <w:r w:rsidR="009829BC" w:rsidRPr="0028568E">
        <w:rPr>
          <w:rFonts w:ascii="Arial" w:hAnsi="Arial" w:cs="Arial"/>
          <w:spacing w:val="20"/>
          <w:sz w:val="28"/>
          <w:szCs w:val="28"/>
        </w:rPr>
        <w:t xml:space="preserve">specific responsibilities for the company’s artistic productions, as well as 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starting a new youth group in the north and running scratch nights. </w:t>
      </w:r>
      <w:r w:rsidR="00596548" w:rsidRPr="0028568E">
        <w:rPr>
          <w:rFonts w:ascii="Arial" w:hAnsi="Arial" w:cs="Arial"/>
          <w:spacing w:val="20"/>
          <w:sz w:val="28"/>
          <w:szCs w:val="28"/>
        </w:rPr>
        <w:t xml:space="preserve"> </w:t>
      </w:r>
    </w:p>
    <w:p w:rsidR="0028568E" w:rsidRDefault="0028568E" w:rsidP="0028568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9829BC" w:rsidRPr="0028568E" w:rsidRDefault="00715B4B" w:rsidP="0028568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>They are responsible for ensuring learning is carried through every department of partner organisations, helping create hubs where Deaf, disabled and neurodivergent people can expect a high standard of engagement.</w:t>
      </w:r>
    </w:p>
    <w:p w:rsidR="000669E3" w:rsidRPr="0028568E" w:rsidRDefault="000669E3" w:rsidP="0028568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0669E3" w:rsidRPr="0028568E" w:rsidRDefault="000669E3" w:rsidP="0028568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>This is a co-funded post with Liverpool Everyman &amp; Playhouse</w:t>
      </w:r>
      <w:r w:rsidR="00596548"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9829BC" w:rsidRPr="0028568E" w:rsidRDefault="009829BC" w:rsidP="0028568E">
      <w:pPr>
        <w:spacing w:line="360" w:lineRule="auto"/>
        <w:ind w:left="2160" w:hanging="2160"/>
        <w:rPr>
          <w:rFonts w:ascii="Arial" w:hAnsi="Arial" w:cs="Arial"/>
          <w:spacing w:val="20"/>
          <w:sz w:val="28"/>
          <w:szCs w:val="28"/>
        </w:rPr>
      </w:pPr>
    </w:p>
    <w:p w:rsidR="007457D2" w:rsidRPr="0028568E" w:rsidRDefault="007457D2" w:rsidP="0028568E">
      <w:pPr>
        <w:spacing w:line="360" w:lineRule="auto"/>
        <w:ind w:left="2160" w:hanging="2160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b/>
          <w:spacing w:val="20"/>
          <w:sz w:val="28"/>
          <w:szCs w:val="28"/>
        </w:rPr>
        <w:t>Line Manger: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15B4B" w:rsidRPr="0028568E">
        <w:rPr>
          <w:rFonts w:ascii="Arial" w:hAnsi="Arial" w:cs="Arial"/>
          <w:spacing w:val="20"/>
          <w:sz w:val="28"/>
          <w:szCs w:val="28"/>
        </w:rPr>
        <w:t xml:space="preserve">Graeae’s </w:t>
      </w:r>
      <w:r w:rsidR="001B7C7B" w:rsidRPr="0028568E">
        <w:rPr>
          <w:rFonts w:ascii="Arial" w:hAnsi="Arial" w:cs="Arial"/>
          <w:spacing w:val="20"/>
          <w:sz w:val="28"/>
          <w:szCs w:val="28"/>
        </w:rPr>
        <w:t>Artistic</w:t>
      </w:r>
      <w:r w:rsidR="00CA780A" w:rsidRPr="0028568E">
        <w:rPr>
          <w:rFonts w:ascii="Arial" w:hAnsi="Arial" w:cs="Arial"/>
          <w:spacing w:val="20"/>
          <w:sz w:val="28"/>
          <w:szCs w:val="28"/>
        </w:rPr>
        <w:t xml:space="preserve"> Director &amp; Joint CEO</w:t>
      </w:r>
    </w:p>
    <w:p w:rsidR="007457D2" w:rsidRPr="0028568E" w:rsidRDefault="006356E0" w:rsidP="0028568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b/>
          <w:spacing w:val="20"/>
          <w:sz w:val="28"/>
          <w:szCs w:val="28"/>
        </w:rPr>
        <w:t>Responsible for: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B4371A" w:rsidRPr="0028568E">
        <w:rPr>
          <w:rFonts w:ascii="Arial" w:hAnsi="Arial" w:cs="Arial"/>
          <w:spacing w:val="20"/>
          <w:sz w:val="28"/>
          <w:szCs w:val="28"/>
        </w:rPr>
        <w:t>Associate Artist (East)</w:t>
      </w:r>
    </w:p>
    <w:p w:rsidR="007457D2" w:rsidRPr="0028568E" w:rsidRDefault="007457D2" w:rsidP="0028568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7457D2" w:rsidRDefault="007457D2" w:rsidP="0028568E">
      <w:pPr>
        <w:spacing w:line="360" w:lineRule="auto"/>
        <w:rPr>
          <w:rFonts w:ascii="Arial" w:hAnsi="Arial" w:cs="Arial"/>
          <w:b/>
          <w:spacing w:val="20"/>
          <w:sz w:val="28"/>
          <w:szCs w:val="28"/>
          <w:u w:val="single"/>
        </w:rPr>
      </w:pPr>
      <w:r w:rsidRPr="0028568E">
        <w:rPr>
          <w:rFonts w:ascii="Arial" w:hAnsi="Arial" w:cs="Arial"/>
          <w:b/>
          <w:spacing w:val="20"/>
          <w:sz w:val="28"/>
          <w:szCs w:val="28"/>
          <w:u w:val="single"/>
        </w:rPr>
        <w:t>Key Responsibilities</w:t>
      </w:r>
    </w:p>
    <w:p w:rsidR="0028568E" w:rsidRPr="0028568E" w:rsidRDefault="007457D2" w:rsidP="0028568E">
      <w:pPr>
        <w:spacing w:after="120"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28568E">
        <w:rPr>
          <w:rFonts w:ascii="Arial" w:hAnsi="Arial" w:cs="Arial"/>
          <w:b/>
          <w:spacing w:val="20"/>
          <w:sz w:val="28"/>
          <w:szCs w:val="28"/>
        </w:rPr>
        <w:t>Artistic Development</w:t>
      </w:r>
    </w:p>
    <w:p w:rsidR="00596548" w:rsidRDefault="007457D2" w:rsidP="0028568E">
      <w:pPr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 xml:space="preserve">In liaison with the </w:t>
      </w:r>
      <w:r w:rsidR="00CA780A" w:rsidRPr="0028568E">
        <w:rPr>
          <w:rFonts w:ascii="Arial" w:hAnsi="Arial" w:cs="Arial"/>
          <w:spacing w:val="20"/>
          <w:sz w:val="28"/>
          <w:szCs w:val="28"/>
        </w:rPr>
        <w:t>Joint CEOs</w:t>
      </w:r>
      <w:r w:rsidRPr="0028568E">
        <w:rPr>
          <w:rFonts w:ascii="Arial" w:hAnsi="Arial" w:cs="Arial"/>
          <w:spacing w:val="20"/>
          <w:sz w:val="28"/>
          <w:szCs w:val="28"/>
        </w:rPr>
        <w:t>, to take responsibility for all aspects of artistic leadership including:</w:t>
      </w:r>
    </w:p>
    <w:p w:rsidR="0028568E" w:rsidRPr="0028568E" w:rsidRDefault="0028568E" w:rsidP="0028568E">
      <w:pPr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</w:p>
    <w:p w:rsidR="007457D2" w:rsidRDefault="00596548" w:rsidP="0028568E">
      <w:pPr>
        <w:pStyle w:val="ListParagraph"/>
        <w:numPr>
          <w:ilvl w:val="0"/>
          <w:numId w:val="24"/>
        </w:numPr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Assisting the </w:t>
      </w:r>
      <w:r w:rsidR="006356E0" w:rsidRPr="0028568E">
        <w:rPr>
          <w:rFonts w:ascii="Arial" w:hAnsi="Arial" w:cs="Arial"/>
          <w:spacing w:val="20"/>
          <w:sz w:val="28"/>
          <w:szCs w:val="28"/>
        </w:rPr>
        <w:t>CEO</w:t>
      </w:r>
      <w:r w:rsidR="00CA780A" w:rsidRPr="0028568E">
        <w:rPr>
          <w:rFonts w:ascii="Arial" w:hAnsi="Arial" w:cs="Arial"/>
          <w:spacing w:val="20"/>
          <w:sz w:val="28"/>
          <w:szCs w:val="28"/>
        </w:rPr>
        <w:t>s</w:t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 by delivering the artistic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vision of the company according to the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Business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>Plan</w:t>
      </w:r>
      <w:r w:rsidRPr="0028568E">
        <w:rPr>
          <w:rFonts w:ascii="Arial" w:hAnsi="Arial" w:cs="Arial"/>
          <w:spacing w:val="20"/>
          <w:sz w:val="28"/>
          <w:szCs w:val="28"/>
        </w:rPr>
        <w:t>.</w:t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 </w:t>
      </w:r>
    </w:p>
    <w:p w:rsidR="0028568E" w:rsidRPr="0028568E" w:rsidRDefault="0028568E" w:rsidP="0028568E">
      <w:pPr>
        <w:pStyle w:val="ListParagraph"/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</w:p>
    <w:p w:rsidR="007457D2" w:rsidRDefault="00596548" w:rsidP="0028568E">
      <w:pPr>
        <w:numPr>
          <w:ilvl w:val="0"/>
          <w:numId w:val="24"/>
        </w:numPr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Working with the </w:t>
      </w:r>
      <w:r w:rsidR="006356E0" w:rsidRPr="0028568E">
        <w:rPr>
          <w:rFonts w:ascii="Arial" w:hAnsi="Arial" w:cs="Arial"/>
          <w:spacing w:val="20"/>
          <w:sz w:val="28"/>
          <w:szCs w:val="28"/>
        </w:rPr>
        <w:t>CEO</w:t>
      </w:r>
      <w:r w:rsidR="00CA780A" w:rsidRPr="0028568E">
        <w:rPr>
          <w:rFonts w:ascii="Arial" w:hAnsi="Arial" w:cs="Arial"/>
          <w:spacing w:val="20"/>
          <w:sz w:val="28"/>
          <w:szCs w:val="28"/>
        </w:rPr>
        <w:t>s</w:t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 to ensure effective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communication of Graeae’s artistic policy to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staff, artists, the media and members of the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>public.</w:t>
      </w:r>
    </w:p>
    <w:p w:rsidR="0028568E" w:rsidRPr="0028568E" w:rsidRDefault="0028568E" w:rsidP="0028568E">
      <w:pPr>
        <w:spacing w:after="120" w:line="360" w:lineRule="auto"/>
        <w:ind w:left="720"/>
        <w:rPr>
          <w:rFonts w:ascii="Arial" w:hAnsi="Arial" w:cs="Arial"/>
          <w:spacing w:val="20"/>
          <w:sz w:val="28"/>
          <w:szCs w:val="28"/>
        </w:rPr>
      </w:pPr>
    </w:p>
    <w:p w:rsidR="00171EF6" w:rsidRDefault="00596548" w:rsidP="0028568E">
      <w:pPr>
        <w:numPr>
          <w:ilvl w:val="0"/>
          <w:numId w:val="24"/>
        </w:numPr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171EF6" w:rsidRPr="0028568E">
        <w:rPr>
          <w:rFonts w:ascii="Arial" w:hAnsi="Arial" w:cs="Arial"/>
          <w:spacing w:val="20"/>
          <w:sz w:val="28"/>
          <w:szCs w:val="28"/>
        </w:rPr>
        <w:t xml:space="preserve">Working alongside the AD to develop new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171EF6" w:rsidRPr="0028568E">
        <w:rPr>
          <w:rFonts w:ascii="Arial" w:hAnsi="Arial" w:cs="Arial"/>
          <w:spacing w:val="20"/>
          <w:sz w:val="28"/>
          <w:szCs w:val="28"/>
        </w:rPr>
        <w:t>writing in the North West</w:t>
      </w:r>
      <w:r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28568E" w:rsidRPr="0028568E" w:rsidRDefault="0028568E" w:rsidP="0028568E">
      <w:pPr>
        <w:spacing w:after="120" w:line="360" w:lineRule="auto"/>
        <w:ind w:left="720"/>
        <w:rPr>
          <w:rFonts w:ascii="Arial" w:hAnsi="Arial" w:cs="Arial"/>
          <w:spacing w:val="20"/>
          <w:sz w:val="28"/>
          <w:szCs w:val="28"/>
        </w:rPr>
      </w:pPr>
    </w:p>
    <w:p w:rsidR="00596548" w:rsidRPr="0028568E" w:rsidRDefault="00596548" w:rsidP="0028568E">
      <w:pPr>
        <w:numPr>
          <w:ilvl w:val="0"/>
          <w:numId w:val="24"/>
        </w:numPr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>Directing productions, as agreed with the AD</w:t>
      </w:r>
      <w:r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596548" w:rsidRPr="0028568E" w:rsidRDefault="00596548" w:rsidP="0028568E">
      <w:pPr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</w:p>
    <w:p w:rsidR="0028568E" w:rsidRPr="0028568E" w:rsidRDefault="00CA780A" w:rsidP="0028568E">
      <w:pPr>
        <w:spacing w:after="120" w:line="360" w:lineRule="auto"/>
        <w:rPr>
          <w:rFonts w:ascii="Arial" w:hAnsi="Arial" w:cs="Arial"/>
          <w:b/>
          <w:spacing w:val="20"/>
          <w:sz w:val="28"/>
          <w:szCs w:val="28"/>
          <w:u w:val="single"/>
        </w:rPr>
      </w:pPr>
      <w:r w:rsidRPr="0028568E">
        <w:rPr>
          <w:rFonts w:ascii="Arial" w:hAnsi="Arial" w:cs="Arial"/>
          <w:b/>
          <w:spacing w:val="20"/>
          <w:sz w:val="28"/>
          <w:szCs w:val="28"/>
          <w:u w:val="single"/>
        </w:rPr>
        <w:lastRenderedPageBreak/>
        <w:t>Graeae North</w:t>
      </w:r>
    </w:p>
    <w:p w:rsidR="001F6CF1" w:rsidRDefault="00596548" w:rsidP="0028568E">
      <w:pPr>
        <w:pStyle w:val="ListParagraph"/>
        <w:numPr>
          <w:ilvl w:val="0"/>
          <w:numId w:val="24"/>
        </w:numPr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CA780A" w:rsidRPr="0028568E">
        <w:rPr>
          <w:rFonts w:ascii="Arial" w:hAnsi="Arial" w:cs="Arial"/>
          <w:spacing w:val="20"/>
          <w:sz w:val="28"/>
          <w:szCs w:val="28"/>
        </w:rPr>
        <w:t>Be</w:t>
      </w:r>
      <w:r w:rsidR="00586EEC" w:rsidRPr="0028568E">
        <w:rPr>
          <w:rFonts w:ascii="Arial" w:hAnsi="Arial" w:cs="Arial"/>
          <w:spacing w:val="20"/>
          <w:sz w:val="28"/>
          <w:szCs w:val="28"/>
        </w:rPr>
        <w:t>ing</w:t>
      </w:r>
      <w:r w:rsidR="00CA780A" w:rsidRPr="0028568E">
        <w:rPr>
          <w:rFonts w:ascii="Arial" w:hAnsi="Arial" w:cs="Arial"/>
          <w:spacing w:val="20"/>
          <w:sz w:val="28"/>
          <w:szCs w:val="28"/>
        </w:rPr>
        <w:t xml:space="preserve"> the primary creative contact for Graeae’s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CA780A" w:rsidRPr="0028568E">
        <w:rPr>
          <w:rFonts w:ascii="Arial" w:hAnsi="Arial" w:cs="Arial"/>
          <w:spacing w:val="20"/>
          <w:sz w:val="28"/>
          <w:szCs w:val="28"/>
        </w:rPr>
        <w:t>theatre partners in the North West of England</w:t>
      </w:r>
      <w:r w:rsidR="00BA161C" w:rsidRPr="0028568E">
        <w:rPr>
          <w:rFonts w:ascii="Arial" w:hAnsi="Arial" w:cs="Arial"/>
          <w:spacing w:val="20"/>
          <w:sz w:val="28"/>
          <w:szCs w:val="28"/>
        </w:rPr>
        <w:t xml:space="preserve">,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BA161C" w:rsidRPr="0028568E">
        <w:rPr>
          <w:rFonts w:ascii="Arial" w:hAnsi="Arial" w:cs="Arial"/>
          <w:spacing w:val="20"/>
          <w:sz w:val="28"/>
          <w:szCs w:val="28"/>
        </w:rPr>
        <w:t>in particular Liverpool Everyman.</w:t>
      </w:r>
    </w:p>
    <w:p w:rsidR="0028568E" w:rsidRPr="0028568E" w:rsidRDefault="0028568E" w:rsidP="0028568E">
      <w:pPr>
        <w:pStyle w:val="ListParagraph"/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</w:p>
    <w:p w:rsidR="00CA780A" w:rsidRDefault="00596548" w:rsidP="0028568E">
      <w:pPr>
        <w:pStyle w:val="ListParagraph"/>
        <w:numPr>
          <w:ilvl w:val="0"/>
          <w:numId w:val="24"/>
        </w:numPr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1F6CF1" w:rsidRPr="0028568E">
        <w:rPr>
          <w:rFonts w:ascii="Arial" w:hAnsi="Arial" w:cs="Arial"/>
          <w:spacing w:val="20"/>
          <w:sz w:val="28"/>
          <w:szCs w:val="28"/>
        </w:rPr>
        <w:t xml:space="preserve">Contribute to </w:t>
      </w:r>
      <w:r w:rsidR="000D676B" w:rsidRPr="0028568E">
        <w:rPr>
          <w:rFonts w:ascii="Arial" w:hAnsi="Arial" w:cs="Arial"/>
          <w:spacing w:val="20"/>
          <w:sz w:val="28"/>
          <w:szCs w:val="28"/>
        </w:rPr>
        <w:t>artistic</w:t>
      </w:r>
      <w:r w:rsidR="001F6CF1" w:rsidRPr="0028568E">
        <w:rPr>
          <w:rFonts w:ascii="Arial" w:hAnsi="Arial" w:cs="Arial"/>
          <w:spacing w:val="20"/>
          <w:sz w:val="28"/>
          <w:szCs w:val="28"/>
        </w:rPr>
        <w:t xml:space="preserve"> meetings </w:t>
      </w:r>
      <w:r w:rsidR="000D676B" w:rsidRPr="0028568E">
        <w:rPr>
          <w:rFonts w:ascii="Arial" w:hAnsi="Arial" w:cs="Arial"/>
          <w:spacing w:val="20"/>
          <w:sz w:val="28"/>
          <w:szCs w:val="28"/>
        </w:rPr>
        <w:t xml:space="preserve">and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0D676B" w:rsidRPr="0028568E">
        <w:rPr>
          <w:rFonts w:ascii="Arial" w:hAnsi="Arial" w:cs="Arial"/>
          <w:spacing w:val="20"/>
          <w:sz w:val="28"/>
          <w:szCs w:val="28"/>
        </w:rPr>
        <w:t xml:space="preserve">conversations </w:t>
      </w:r>
      <w:r w:rsidR="005D365B" w:rsidRPr="0028568E">
        <w:rPr>
          <w:rFonts w:ascii="Arial" w:hAnsi="Arial" w:cs="Arial"/>
          <w:spacing w:val="20"/>
          <w:sz w:val="28"/>
          <w:szCs w:val="28"/>
        </w:rPr>
        <w:t>with the Everyman artistic team</w:t>
      </w:r>
      <w:r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28568E" w:rsidRPr="0028568E" w:rsidRDefault="0028568E" w:rsidP="0028568E">
      <w:pPr>
        <w:pStyle w:val="ListParagraph"/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</w:p>
    <w:p w:rsidR="00CA780A" w:rsidRDefault="00596548" w:rsidP="0028568E">
      <w:pPr>
        <w:pStyle w:val="ListParagraph"/>
        <w:numPr>
          <w:ilvl w:val="0"/>
          <w:numId w:val="24"/>
        </w:numPr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586EEC" w:rsidRPr="0028568E">
        <w:rPr>
          <w:rFonts w:ascii="Arial" w:hAnsi="Arial" w:cs="Arial"/>
          <w:spacing w:val="20"/>
          <w:sz w:val="28"/>
          <w:szCs w:val="28"/>
        </w:rPr>
        <w:t>Being</w:t>
      </w:r>
      <w:r w:rsidR="00CA780A" w:rsidRPr="0028568E">
        <w:rPr>
          <w:rFonts w:ascii="Arial" w:hAnsi="Arial" w:cs="Arial"/>
          <w:spacing w:val="20"/>
          <w:sz w:val="28"/>
          <w:szCs w:val="28"/>
        </w:rPr>
        <w:t xml:space="preserve"> the primary contact for </w:t>
      </w:r>
      <w:r w:rsidR="00BA161C" w:rsidRPr="0028568E">
        <w:rPr>
          <w:rFonts w:ascii="Arial" w:hAnsi="Arial" w:cs="Arial"/>
          <w:spacing w:val="20"/>
          <w:sz w:val="28"/>
          <w:szCs w:val="28"/>
        </w:rPr>
        <w:t xml:space="preserve">Deaf and disabled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CA780A" w:rsidRPr="0028568E">
        <w:rPr>
          <w:rFonts w:ascii="Arial" w:hAnsi="Arial" w:cs="Arial"/>
          <w:spacing w:val="20"/>
          <w:sz w:val="28"/>
          <w:szCs w:val="28"/>
        </w:rPr>
        <w:t xml:space="preserve">artists in the North West wishing to engage with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CA780A" w:rsidRPr="0028568E">
        <w:rPr>
          <w:rFonts w:ascii="Arial" w:hAnsi="Arial" w:cs="Arial"/>
          <w:spacing w:val="20"/>
          <w:sz w:val="28"/>
          <w:szCs w:val="28"/>
        </w:rPr>
        <w:t>Graeae</w:t>
      </w:r>
      <w:r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28568E" w:rsidRPr="0028568E" w:rsidRDefault="0028568E" w:rsidP="0028568E">
      <w:pPr>
        <w:pStyle w:val="ListParagraph"/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</w:p>
    <w:p w:rsidR="000B5C00" w:rsidRDefault="00596548" w:rsidP="0028568E">
      <w:pPr>
        <w:pStyle w:val="ListParagraph"/>
        <w:numPr>
          <w:ilvl w:val="0"/>
          <w:numId w:val="24"/>
        </w:numPr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171EF6" w:rsidRPr="0028568E">
        <w:rPr>
          <w:rFonts w:ascii="Arial" w:hAnsi="Arial" w:cs="Arial"/>
          <w:spacing w:val="20"/>
          <w:sz w:val="28"/>
          <w:szCs w:val="28"/>
        </w:rPr>
        <w:t xml:space="preserve">Develop and deliver creative training models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171EF6" w:rsidRPr="0028568E">
        <w:rPr>
          <w:rFonts w:ascii="Arial" w:hAnsi="Arial" w:cs="Arial"/>
          <w:spacing w:val="20"/>
          <w:sz w:val="28"/>
          <w:szCs w:val="28"/>
        </w:rPr>
        <w:t xml:space="preserve">for Senior Management teams, backstage,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0B5C00" w:rsidRPr="0028568E">
        <w:rPr>
          <w:rFonts w:ascii="Arial" w:hAnsi="Arial" w:cs="Arial"/>
          <w:spacing w:val="20"/>
          <w:sz w:val="28"/>
          <w:szCs w:val="28"/>
        </w:rPr>
        <w:t xml:space="preserve">Box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0B5C00" w:rsidRPr="0028568E">
        <w:rPr>
          <w:rFonts w:ascii="Arial" w:hAnsi="Arial" w:cs="Arial"/>
          <w:spacing w:val="20"/>
          <w:sz w:val="28"/>
          <w:szCs w:val="28"/>
        </w:rPr>
        <w:t xml:space="preserve">Office, FOH staff and other associate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0B5C00" w:rsidRPr="0028568E">
        <w:rPr>
          <w:rFonts w:ascii="Arial" w:hAnsi="Arial" w:cs="Arial"/>
          <w:spacing w:val="20"/>
          <w:sz w:val="28"/>
          <w:szCs w:val="28"/>
        </w:rPr>
        <w:t xml:space="preserve">theatre </w:t>
      </w:r>
      <w:r w:rsidR="0028568E">
        <w:rPr>
          <w:rFonts w:ascii="Arial" w:hAnsi="Arial" w:cs="Arial"/>
          <w:spacing w:val="20"/>
          <w:sz w:val="28"/>
          <w:szCs w:val="28"/>
        </w:rPr>
        <w:t>s</w:t>
      </w:r>
      <w:r w:rsidR="000B5C00" w:rsidRPr="0028568E">
        <w:rPr>
          <w:rFonts w:ascii="Arial" w:hAnsi="Arial" w:cs="Arial"/>
          <w:spacing w:val="20"/>
          <w:sz w:val="28"/>
          <w:szCs w:val="28"/>
        </w:rPr>
        <w:t xml:space="preserve">taff in best practice around accessible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0B5C00" w:rsidRPr="0028568E">
        <w:rPr>
          <w:rFonts w:ascii="Arial" w:hAnsi="Arial" w:cs="Arial"/>
          <w:spacing w:val="20"/>
          <w:sz w:val="28"/>
          <w:szCs w:val="28"/>
        </w:rPr>
        <w:t xml:space="preserve">and inclusive practice. </w:t>
      </w:r>
    </w:p>
    <w:p w:rsidR="0028568E" w:rsidRPr="0028568E" w:rsidRDefault="0028568E" w:rsidP="0028568E">
      <w:pPr>
        <w:pStyle w:val="ListParagraph"/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</w:p>
    <w:p w:rsidR="00596548" w:rsidRPr="0028568E" w:rsidRDefault="00596548" w:rsidP="0028568E">
      <w:pPr>
        <w:pStyle w:val="ListParagraph"/>
        <w:numPr>
          <w:ilvl w:val="0"/>
          <w:numId w:val="24"/>
        </w:numPr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CA780A" w:rsidRPr="0028568E">
        <w:rPr>
          <w:rFonts w:ascii="Arial" w:hAnsi="Arial" w:cs="Arial"/>
          <w:spacing w:val="20"/>
          <w:sz w:val="28"/>
          <w:szCs w:val="28"/>
        </w:rPr>
        <w:t>Support</w:t>
      </w:r>
      <w:r w:rsidR="00586EEC" w:rsidRPr="0028568E">
        <w:rPr>
          <w:rFonts w:ascii="Arial" w:hAnsi="Arial" w:cs="Arial"/>
          <w:spacing w:val="20"/>
          <w:sz w:val="28"/>
          <w:szCs w:val="28"/>
        </w:rPr>
        <w:t>ing</w:t>
      </w:r>
      <w:r w:rsidR="00CA780A" w:rsidRPr="0028568E">
        <w:rPr>
          <w:rFonts w:ascii="Arial" w:hAnsi="Arial" w:cs="Arial"/>
          <w:spacing w:val="20"/>
          <w:sz w:val="28"/>
          <w:szCs w:val="28"/>
        </w:rPr>
        <w:t xml:space="preserve"> the delivery of Beyond, Write to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CA780A" w:rsidRPr="0028568E">
        <w:rPr>
          <w:rFonts w:ascii="Arial" w:hAnsi="Arial" w:cs="Arial"/>
          <w:spacing w:val="20"/>
          <w:sz w:val="28"/>
          <w:szCs w:val="28"/>
        </w:rPr>
        <w:t xml:space="preserve">Play, Crips With Chips and the Training and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CA780A" w:rsidRPr="0028568E">
        <w:rPr>
          <w:rFonts w:ascii="Arial" w:hAnsi="Arial" w:cs="Arial"/>
          <w:spacing w:val="20"/>
          <w:sz w:val="28"/>
          <w:szCs w:val="28"/>
        </w:rPr>
        <w:t xml:space="preserve">Learning programme in the North West. </w:t>
      </w:r>
    </w:p>
    <w:p w:rsidR="0028568E" w:rsidRPr="0028568E" w:rsidRDefault="0028568E" w:rsidP="0028568E">
      <w:pPr>
        <w:pStyle w:val="ListParagraph"/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</w:p>
    <w:p w:rsidR="007457D2" w:rsidRPr="0028568E" w:rsidRDefault="00596548" w:rsidP="0028568E">
      <w:pPr>
        <w:pStyle w:val="ListParagraph"/>
        <w:spacing w:after="120"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Maintaining a close working relationship with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the disabled community, including </w:t>
      </w:r>
      <w:r w:rsidR="00586EEC" w:rsidRPr="0028568E">
        <w:rPr>
          <w:rFonts w:ascii="Arial" w:hAnsi="Arial" w:cs="Arial"/>
          <w:spacing w:val="20"/>
          <w:sz w:val="28"/>
          <w:szCs w:val="28"/>
        </w:rPr>
        <w:t xml:space="preserve">networking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586EEC" w:rsidRPr="0028568E">
        <w:rPr>
          <w:rFonts w:ascii="Arial" w:hAnsi="Arial" w:cs="Arial"/>
          <w:spacing w:val="20"/>
          <w:sz w:val="28"/>
          <w:szCs w:val="28"/>
        </w:rPr>
        <w:t>organisations</w:t>
      </w:r>
      <w:r w:rsidR="007457D2"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B95CEB" w:rsidRDefault="00596548" w:rsidP="0028568E">
      <w:pPr>
        <w:numPr>
          <w:ilvl w:val="0"/>
          <w:numId w:val="24"/>
        </w:numPr>
        <w:spacing w:after="120" w:line="360" w:lineRule="auto"/>
        <w:ind w:left="567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hAnsi="Arial" w:cs="Arial"/>
          <w:spacing w:val="20"/>
          <w:sz w:val="28"/>
          <w:szCs w:val="28"/>
        </w:rPr>
        <w:t xml:space="preserve">Ensure monitoring and evaluation reports are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hAnsi="Arial" w:cs="Arial"/>
          <w:spacing w:val="20"/>
          <w:sz w:val="28"/>
          <w:szCs w:val="28"/>
        </w:rPr>
        <w:t xml:space="preserve">completed comprehensively and to deadlines,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hAnsi="Arial" w:cs="Arial"/>
          <w:spacing w:val="20"/>
          <w:sz w:val="28"/>
          <w:szCs w:val="28"/>
        </w:rPr>
        <w:t xml:space="preserve">particularly with reference to funding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hAnsi="Arial" w:cs="Arial"/>
          <w:spacing w:val="20"/>
          <w:sz w:val="28"/>
          <w:szCs w:val="28"/>
        </w:rPr>
        <w:t>agreements.</w:t>
      </w:r>
    </w:p>
    <w:p w:rsidR="0028568E" w:rsidRPr="0028568E" w:rsidRDefault="0028568E" w:rsidP="0028568E">
      <w:pPr>
        <w:spacing w:after="120" w:line="360" w:lineRule="auto"/>
        <w:ind w:left="567"/>
        <w:rPr>
          <w:rFonts w:ascii="Arial" w:hAnsi="Arial" w:cs="Arial"/>
          <w:spacing w:val="20"/>
          <w:sz w:val="28"/>
          <w:szCs w:val="28"/>
        </w:rPr>
      </w:pPr>
    </w:p>
    <w:p w:rsidR="0028568E" w:rsidRPr="0028568E" w:rsidRDefault="007457D2" w:rsidP="0028568E">
      <w:pPr>
        <w:spacing w:after="120" w:line="360" w:lineRule="auto"/>
        <w:rPr>
          <w:rFonts w:ascii="Arial" w:hAnsi="Arial" w:cs="Arial"/>
          <w:b/>
          <w:spacing w:val="20"/>
          <w:sz w:val="28"/>
          <w:szCs w:val="28"/>
          <w:u w:val="single"/>
        </w:rPr>
      </w:pPr>
      <w:r w:rsidRPr="0028568E">
        <w:rPr>
          <w:rFonts w:ascii="Arial" w:hAnsi="Arial" w:cs="Arial"/>
          <w:b/>
          <w:spacing w:val="20"/>
          <w:sz w:val="28"/>
          <w:szCs w:val="28"/>
          <w:u w:val="single"/>
        </w:rPr>
        <w:t>Artistic Ambassador</w:t>
      </w:r>
    </w:p>
    <w:p w:rsidR="007457D2" w:rsidRPr="0028568E" w:rsidRDefault="00596548" w:rsidP="0028568E">
      <w:pPr>
        <w:numPr>
          <w:ilvl w:val="0"/>
          <w:numId w:val="24"/>
        </w:numPr>
        <w:spacing w:after="120" w:line="360" w:lineRule="auto"/>
        <w:ind w:left="567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To act as an ambassador for Graeae </w:t>
      </w:r>
      <w:r w:rsidR="00C20814" w:rsidRPr="0028568E">
        <w:rPr>
          <w:rFonts w:ascii="Arial" w:hAnsi="Arial" w:cs="Arial"/>
          <w:spacing w:val="20"/>
          <w:sz w:val="28"/>
          <w:szCs w:val="28"/>
        </w:rPr>
        <w:t xml:space="preserve">and </w:t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to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champion and promote the vision of the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company by advocating the importance of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>inclusion and equality in the theatre.</w:t>
      </w:r>
    </w:p>
    <w:p w:rsidR="00596548" w:rsidRPr="0028568E" w:rsidRDefault="00596548" w:rsidP="0028568E">
      <w:pPr>
        <w:spacing w:after="120" w:line="360" w:lineRule="auto"/>
        <w:rPr>
          <w:rFonts w:ascii="Arial" w:hAnsi="Arial" w:cs="Arial"/>
          <w:b/>
          <w:spacing w:val="20"/>
          <w:sz w:val="28"/>
          <w:szCs w:val="28"/>
        </w:rPr>
      </w:pPr>
    </w:p>
    <w:p w:rsidR="0028568E" w:rsidRPr="0028568E" w:rsidRDefault="007457D2" w:rsidP="0028568E">
      <w:pPr>
        <w:spacing w:after="120" w:line="360" w:lineRule="auto"/>
        <w:rPr>
          <w:rFonts w:ascii="Arial" w:hAnsi="Arial" w:cs="Arial"/>
          <w:b/>
          <w:spacing w:val="20"/>
          <w:sz w:val="28"/>
          <w:szCs w:val="28"/>
          <w:u w:val="single"/>
        </w:rPr>
      </w:pPr>
      <w:r w:rsidRPr="0028568E">
        <w:rPr>
          <w:rFonts w:ascii="Arial" w:hAnsi="Arial" w:cs="Arial"/>
          <w:b/>
          <w:spacing w:val="20"/>
          <w:sz w:val="28"/>
          <w:szCs w:val="28"/>
          <w:u w:val="single"/>
        </w:rPr>
        <w:t>Finance</w:t>
      </w:r>
    </w:p>
    <w:p w:rsidR="006A405D" w:rsidRPr="0028568E" w:rsidRDefault="00596548" w:rsidP="0028568E">
      <w:pPr>
        <w:numPr>
          <w:ilvl w:val="0"/>
          <w:numId w:val="24"/>
        </w:numPr>
        <w:spacing w:after="120" w:line="360" w:lineRule="auto"/>
        <w:ind w:left="567" w:hanging="349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6356E0" w:rsidRPr="0028568E">
        <w:rPr>
          <w:rFonts w:ascii="Arial" w:hAnsi="Arial" w:cs="Arial"/>
          <w:spacing w:val="20"/>
          <w:sz w:val="28"/>
          <w:szCs w:val="28"/>
        </w:rPr>
        <w:t xml:space="preserve">Alongside the </w:t>
      </w:r>
      <w:r w:rsidR="001B7C7B" w:rsidRPr="0028568E">
        <w:rPr>
          <w:rFonts w:ascii="Arial" w:hAnsi="Arial" w:cs="Arial"/>
          <w:spacing w:val="20"/>
          <w:sz w:val="28"/>
          <w:szCs w:val="28"/>
        </w:rPr>
        <w:t xml:space="preserve">Finance Director (FD) </w:t>
      </w:r>
      <w:r w:rsidR="006356E0" w:rsidRPr="0028568E">
        <w:rPr>
          <w:rFonts w:ascii="Arial" w:hAnsi="Arial" w:cs="Arial"/>
          <w:spacing w:val="20"/>
          <w:sz w:val="28"/>
          <w:szCs w:val="28"/>
        </w:rPr>
        <w:t>and CEO</w:t>
      </w:r>
      <w:r w:rsidR="00586EEC" w:rsidRPr="0028568E">
        <w:rPr>
          <w:rFonts w:ascii="Arial" w:hAnsi="Arial" w:cs="Arial"/>
          <w:spacing w:val="20"/>
          <w:sz w:val="28"/>
          <w:szCs w:val="28"/>
        </w:rPr>
        <w:t>s</w:t>
      </w:r>
      <w:r w:rsidR="006356E0" w:rsidRPr="0028568E">
        <w:rPr>
          <w:rFonts w:ascii="Arial" w:hAnsi="Arial" w:cs="Arial"/>
          <w:spacing w:val="20"/>
          <w:sz w:val="28"/>
          <w:szCs w:val="28"/>
        </w:rPr>
        <w:t xml:space="preserve">,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B27B36" w:rsidRPr="0028568E">
        <w:rPr>
          <w:rFonts w:ascii="Arial" w:hAnsi="Arial" w:cs="Arial"/>
          <w:spacing w:val="20"/>
          <w:sz w:val="28"/>
          <w:szCs w:val="28"/>
        </w:rPr>
        <w:t>prepare</w:t>
      </w:r>
      <w:r w:rsidR="006A405D" w:rsidRPr="0028568E">
        <w:rPr>
          <w:rFonts w:ascii="Arial" w:hAnsi="Arial" w:cs="Arial"/>
          <w:spacing w:val="20"/>
          <w:sz w:val="28"/>
          <w:szCs w:val="28"/>
        </w:rPr>
        <w:t xml:space="preserve"> </w:t>
      </w:r>
      <w:r w:rsidR="007457D2" w:rsidRPr="0028568E">
        <w:rPr>
          <w:rFonts w:ascii="Arial" w:hAnsi="Arial" w:cs="Arial"/>
          <w:spacing w:val="20"/>
          <w:sz w:val="28"/>
          <w:szCs w:val="28"/>
        </w:rPr>
        <w:t>project budgets</w:t>
      </w:r>
      <w:r w:rsidR="006A405D" w:rsidRPr="0028568E">
        <w:rPr>
          <w:rFonts w:ascii="Arial" w:hAnsi="Arial" w:cs="Arial"/>
          <w:spacing w:val="20"/>
          <w:sz w:val="28"/>
          <w:szCs w:val="28"/>
        </w:rPr>
        <w:t xml:space="preserve"> to deliver the artistic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6A405D" w:rsidRPr="0028568E">
        <w:rPr>
          <w:rFonts w:ascii="Arial" w:hAnsi="Arial" w:cs="Arial"/>
          <w:spacing w:val="20"/>
          <w:sz w:val="28"/>
          <w:szCs w:val="28"/>
        </w:rPr>
        <w:t xml:space="preserve">programme </w:t>
      </w:r>
      <w:r w:rsidR="00B27B36" w:rsidRPr="0028568E">
        <w:rPr>
          <w:rFonts w:ascii="Arial" w:hAnsi="Arial" w:cs="Arial"/>
          <w:spacing w:val="20"/>
          <w:sz w:val="28"/>
          <w:szCs w:val="28"/>
        </w:rPr>
        <w:t>as set out in the business plan</w:t>
      </w:r>
      <w:r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596548" w:rsidRPr="0028568E" w:rsidRDefault="00596548" w:rsidP="0028568E">
      <w:pPr>
        <w:spacing w:after="120" w:line="360" w:lineRule="auto"/>
        <w:ind w:left="567"/>
        <w:rPr>
          <w:rFonts w:ascii="Arial" w:hAnsi="Arial" w:cs="Arial"/>
          <w:spacing w:val="20"/>
          <w:sz w:val="28"/>
          <w:szCs w:val="28"/>
        </w:rPr>
      </w:pPr>
    </w:p>
    <w:p w:rsidR="0028568E" w:rsidRPr="0028568E" w:rsidRDefault="007457D2" w:rsidP="0028568E">
      <w:pPr>
        <w:spacing w:after="120" w:line="360" w:lineRule="auto"/>
        <w:rPr>
          <w:rFonts w:ascii="Arial" w:hAnsi="Arial" w:cs="Arial"/>
          <w:b/>
          <w:spacing w:val="20"/>
          <w:sz w:val="28"/>
          <w:szCs w:val="28"/>
          <w:u w:val="single"/>
        </w:rPr>
      </w:pPr>
      <w:r w:rsidRPr="0028568E">
        <w:rPr>
          <w:rFonts w:ascii="Arial" w:hAnsi="Arial" w:cs="Arial"/>
          <w:b/>
          <w:spacing w:val="20"/>
          <w:sz w:val="28"/>
          <w:szCs w:val="28"/>
          <w:u w:val="single"/>
        </w:rPr>
        <w:t>Training and Education</w:t>
      </w:r>
    </w:p>
    <w:p w:rsidR="0028568E" w:rsidRPr="0028568E" w:rsidRDefault="00596548" w:rsidP="0028568E">
      <w:pPr>
        <w:numPr>
          <w:ilvl w:val="0"/>
          <w:numId w:val="24"/>
        </w:numPr>
        <w:spacing w:after="120" w:line="360" w:lineRule="auto"/>
        <w:ind w:left="709" w:hanging="491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>L</w:t>
      </w:r>
      <w:r w:rsidR="00C16237" w:rsidRPr="0028568E">
        <w:rPr>
          <w:rFonts w:ascii="Arial" w:hAnsi="Arial" w:cs="Arial"/>
          <w:spacing w:val="20"/>
          <w:sz w:val="28"/>
          <w:szCs w:val="28"/>
        </w:rPr>
        <w:t xml:space="preserve">iaise with the </w:t>
      </w:r>
      <w:r w:rsidR="001B7C7B" w:rsidRPr="0028568E">
        <w:rPr>
          <w:rFonts w:ascii="Arial" w:hAnsi="Arial" w:cs="Arial"/>
          <w:spacing w:val="20"/>
          <w:sz w:val="28"/>
          <w:szCs w:val="28"/>
        </w:rPr>
        <w:t>CLD</w:t>
      </w:r>
      <w:r w:rsidR="00C16237" w:rsidRPr="0028568E">
        <w:rPr>
          <w:rFonts w:ascii="Arial" w:hAnsi="Arial" w:cs="Arial"/>
          <w:spacing w:val="20"/>
          <w:sz w:val="28"/>
          <w:szCs w:val="28"/>
        </w:rPr>
        <w:t xml:space="preserve"> to ensure that </w:t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the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company’s artistic vision within training and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>learning activity</w:t>
      </w:r>
      <w:r w:rsidR="006A405D" w:rsidRPr="0028568E">
        <w:rPr>
          <w:rFonts w:ascii="Arial" w:hAnsi="Arial" w:cs="Arial"/>
          <w:spacing w:val="20"/>
          <w:sz w:val="28"/>
          <w:szCs w:val="28"/>
        </w:rPr>
        <w:t xml:space="preserve"> </w:t>
      </w:r>
      <w:r w:rsidR="00C16237" w:rsidRPr="0028568E">
        <w:rPr>
          <w:rFonts w:ascii="Arial" w:hAnsi="Arial" w:cs="Arial"/>
          <w:spacing w:val="20"/>
          <w:sz w:val="28"/>
          <w:szCs w:val="28"/>
        </w:rPr>
        <w:t xml:space="preserve">is in line with the company’s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C16237" w:rsidRPr="0028568E">
        <w:rPr>
          <w:rFonts w:ascii="Arial" w:hAnsi="Arial" w:cs="Arial"/>
          <w:spacing w:val="20"/>
          <w:sz w:val="28"/>
          <w:szCs w:val="28"/>
        </w:rPr>
        <w:t xml:space="preserve">strategic objectives as laid out in the business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C16237" w:rsidRPr="0028568E">
        <w:rPr>
          <w:rFonts w:ascii="Arial" w:hAnsi="Arial" w:cs="Arial"/>
          <w:spacing w:val="20"/>
          <w:sz w:val="28"/>
          <w:szCs w:val="28"/>
        </w:rPr>
        <w:t>plan</w:t>
      </w:r>
      <w:r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6A405D" w:rsidRPr="0028568E" w:rsidRDefault="00596548" w:rsidP="0028568E">
      <w:pPr>
        <w:numPr>
          <w:ilvl w:val="0"/>
          <w:numId w:val="24"/>
        </w:numPr>
        <w:spacing w:after="120" w:line="360" w:lineRule="auto"/>
        <w:ind w:left="567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>I</w:t>
      </w:r>
      <w:r w:rsidR="006356E0" w:rsidRPr="0028568E">
        <w:rPr>
          <w:rFonts w:ascii="Arial" w:hAnsi="Arial" w:cs="Arial"/>
          <w:spacing w:val="20"/>
          <w:sz w:val="28"/>
          <w:szCs w:val="28"/>
        </w:rPr>
        <w:t>n collaboration with the CEO</w:t>
      </w:r>
      <w:r w:rsidR="00EC2CB5" w:rsidRPr="0028568E">
        <w:rPr>
          <w:rFonts w:ascii="Arial" w:hAnsi="Arial" w:cs="Arial"/>
          <w:spacing w:val="20"/>
          <w:sz w:val="28"/>
          <w:szCs w:val="28"/>
        </w:rPr>
        <w:t>s</w:t>
      </w:r>
      <w:r w:rsidR="00E95B23" w:rsidRPr="0028568E">
        <w:rPr>
          <w:rFonts w:ascii="Arial" w:hAnsi="Arial" w:cs="Arial"/>
          <w:spacing w:val="20"/>
          <w:sz w:val="28"/>
          <w:szCs w:val="28"/>
        </w:rPr>
        <w:t>,</w:t>
      </w:r>
      <w:r w:rsidR="006356E0" w:rsidRPr="0028568E">
        <w:rPr>
          <w:rFonts w:ascii="Arial" w:hAnsi="Arial" w:cs="Arial"/>
          <w:spacing w:val="20"/>
          <w:sz w:val="28"/>
          <w:szCs w:val="28"/>
        </w:rPr>
        <w:t xml:space="preserve"> work with the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Training &amp; Learning Team on the delivery of all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aspects of the Training, Learning and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>Exploration programme</w:t>
      </w:r>
      <w:r w:rsidR="00C16237" w:rsidRPr="0028568E">
        <w:rPr>
          <w:rFonts w:ascii="Arial" w:hAnsi="Arial" w:cs="Arial"/>
          <w:spacing w:val="20"/>
          <w:sz w:val="28"/>
          <w:szCs w:val="28"/>
        </w:rPr>
        <w:t xml:space="preserve"> </w:t>
      </w:r>
      <w:r w:rsidR="00EC2CB5" w:rsidRPr="0028568E">
        <w:rPr>
          <w:rFonts w:ascii="Arial" w:hAnsi="Arial" w:cs="Arial"/>
          <w:spacing w:val="20"/>
          <w:sz w:val="28"/>
          <w:szCs w:val="28"/>
        </w:rPr>
        <w:t>in the North</w:t>
      </w:r>
      <w:r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596548" w:rsidRPr="0028568E" w:rsidRDefault="00596548" w:rsidP="0028568E">
      <w:pPr>
        <w:spacing w:after="120" w:line="360" w:lineRule="auto"/>
        <w:ind w:left="567"/>
        <w:rPr>
          <w:rFonts w:ascii="Arial" w:hAnsi="Arial" w:cs="Arial"/>
          <w:spacing w:val="20"/>
          <w:sz w:val="28"/>
          <w:szCs w:val="28"/>
        </w:rPr>
      </w:pPr>
    </w:p>
    <w:p w:rsidR="0028568E" w:rsidRDefault="0028568E" w:rsidP="0028568E">
      <w:pPr>
        <w:spacing w:after="120" w:line="360" w:lineRule="auto"/>
        <w:rPr>
          <w:rFonts w:ascii="Arial" w:hAnsi="Arial" w:cs="Arial"/>
          <w:b/>
          <w:spacing w:val="20"/>
          <w:sz w:val="28"/>
          <w:szCs w:val="28"/>
          <w:u w:val="single"/>
        </w:rPr>
      </w:pPr>
    </w:p>
    <w:p w:rsidR="0028568E" w:rsidRPr="0028568E" w:rsidRDefault="007457D2" w:rsidP="0028568E">
      <w:pPr>
        <w:spacing w:after="120" w:line="360" w:lineRule="auto"/>
        <w:rPr>
          <w:rFonts w:ascii="Arial" w:hAnsi="Arial" w:cs="Arial"/>
          <w:b/>
          <w:spacing w:val="20"/>
          <w:sz w:val="28"/>
          <w:szCs w:val="28"/>
          <w:u w:val="single"/>
        </w:rPr>
      </w:pPr>
      <w:r w:rsidRPr="0028568E">
        <w:rPr>
          <w:rFonts w:ascii="Arial" w:hAnsi="Arial" w:cs="Arial"/>
          <w:b/>
          <w:spacing w:val="20"/>
          <w:sz w:val="28"/>
          <w:szCs w:val="28"/>
          <w:u w:val="single"/>
        </w:rPr>
        <w:t>Other duties</w:t>
      </w:r>
    </w:p>
    <w:p w:rsidR="006D4347" w:rsidRDefault="00596548" w:rsidP="006D4347">
      <w:pPr>
        <w:numPr>
          <w:ilvl w:val="0"/>
          <w:numId w:val="24"/>
        </w:numPr>
        <w:spacing w:after="120" w:line="360" w:lineRule="auto"/>
        <w:ind w:left="567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586EEC" w:rsidRPr="0028568E">
        <w:rPr>
          <w:rFonts w:ascii="Arial" w:hAnsi="Arial" w:cs="Arial"/>
          <w:spacing w:val="20"/>
          <w:sz w:val="28"/>
          <w:szCs w:val="28"/>
        </w:rPr>
        <w:t xml:space="preserve">Collaborate with the Associate Artist (East) on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586EEC" w:rsidRPr="0028568E">
        <w:rPr>
          <w:rFonts w:ascii="Arial" w:hAnsi="Arial" w:cs="Arial"/>
          <w:spacing w:val="20"/>
          <w:sz w:val="28"/>
          <w:szCs w:val="28"/>
        </w:rPr>
        <w:t xml:space="preserve">smooth implementation of projects and efficient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586EEC" w:rsidRPr="0028568E">
        <w:rPr>
          <w:rFonts w:ascii="Arial" w:hAnsi="Arial" w:cs="Arial"/>
          <w:spacing w:val="20"/>
          <w:sz w:val="28"/>
          <w:szCs w:val="28"/>
        </w:rPr>
        <w:t>use of resources.</w:t>
      </w:r>
    </w:p>
    <w:p w:rsidR="006D4347" w:rsidRPr="006D4347" w:rsidRDefault="006D4347" w:rsidP="006D4347">
      <w:pPr>
        <w:spacing w:after="120" w:line="360" w:lineRule="auto"/>
        <w:ind w:left="567"/>
        <w:rPr>
          <w:rFonts w:ascii="Arial" w:hAnsi="Arial" w:cs="Arial"/>
          <w:spacing w:val="20"/>
          <w:sz w:val="28"/>
          <w:szCs w:val="28"/>
        </w:rPr>
      </w:pPr>
    </w:p>
    <w:p w:rsidR="007457D2" w:rsidRDefault="00596548" w:rsidP="0028568E">
      <w:pPr>
        <w:numPr>
          <w:ilvl w:val="0"/>
          <w:numId w:val="24"/>
        </w:numPr>
        <w:spacing w:after="120" w:line="360" w:lineRule="auto"/>
        <w:ind w:left="567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>C</w:t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arry out any other duties as and when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>required by the</w:t>
      </w:r>
      <w:r w:rsidR="006356E0" w:rsidRPr="0028568E">
        <w:rPr>
          <w:rFonts w:ascii="Arial" w:hAnsi="Arial" w:cs="Arial"/>
          <w:spacing w:val="20"/>
          <w:sz w:val="28"/>
          <w:szCs w:val="28"/>
        </w:rPr>
        <w:t xml:space="preserve"> CEO</w:t>
      </w:r>
      <w:r w:rsidR="000669E3" w:rsidRPr="0028568E">
        <w:rPr>
          <w:rFonts w:ascii="Arial" w:hAnsi="Arial" w:cs="Arial"/>
          <w:spacing w:val="20"/>
          <w:sz w:val="28"/>
          <w:szCs w:val="28"/>
        </w:rPr>
        <w:t>s</w:t>
      </w:r>
      <w:r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28568E" w:rsidRPr="0028568E" w:rsidRDefault="0028568E" w:rsidP="0028568E">
      <w:pPr>
        <w:spacing w:after="120" w:line="360" w:lineRule="auto"/>
        <w:ind w:left="567"/>
        <w:rPr>
          <w:rFonts w:ascii="Arial" w:hAnsi="Arial" w:cs="Arial"/>
          <w:spacing w:val="20"/>
          <w:sz w:val="28"/>
          <w:szCs w:val="28"/>
        </w:rPr>
      </w:pPr>
    </w:p>
    <w:p w:rsidR="007457D2" w:rsidRPr="0028568E" w:rsidRDefault="00596548" w:rsidP="0028568E">
      <w:pPr>
        <w:numPr>
          <w:ilvl w:val="0"/>
          <w:numId w:val="24"/>
        </w:numPr>
        <w:spacing w:after="120" w:line="360" w:lineRule="auto"/>
        <w:ind w:left="567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>A</w:t>
      </w:r>
      <w:r w:rsidR="00BF2F66" w:rsidRPr="0028568E">
        <w:rPr>
          <w:rFonts w:ascii="Arial" w:hAnsi="Arial" w:cs="Arial"/>
          <w:spacing w:val="20"/>
          <w:sz w:val="28"/>
          <w:szCs w:val="28"/>
        </w:rPr>
        <w:t xml:space="preserve">dhere to </w:t>
      </w:r>
      <w:r w:rsidR="006356E0" w:rsidRPr="0028568E">
        <w:rPr>
          <w:rFonts w:ascii="Arial" w:hAnsi="Arial" w:cs="Arial"/>
          <w:spacing w:val="20"/>
          <w:sz w:val="28"/>
          <w:szCs w:val="28"/>
        </w:rPr>
        <w:t xml:space="preserve">Graeae’s policies and practices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6356E0" w:rsidRPr="0028568E">
        <w:rPr>
          <w:rFonts w:ascii="Arial" w:hAnsi="Arial" w:cs="Arial"/>
          <w:spacing w:val="20"/>
          <w:sz w:val="28"/>
          <w:szCs w:val="28"/>
        </w:rPr>
        <w:t xml:space="preserve">particularly in respect of HR and performance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6356E0" w:rsidRPr="0028568E">
        <w:rPr>
          <w:rFonts w:ascii="Arial" w:hAnsi="Arial" w:cs="Arial"/>
          <w:spacing w:val="20"/>
          <w:sz w:val="28"/>
          <w:szCs w:val="28"/>
        </w:rPr>
        <w:t>management systems</w:t>
      </w:r>
      <w:r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596548" w:rsidRPr="0028568E" w:rsidRDefault="00596548" w:rsidP="0028568E">
      <w:pPr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</w:p>
    <w:p w:rsidR="0028568E" w:rsidRDefault="007457D2" w:rsidP="0028568E">
      <w:pPr>
        <w:spacing w:line="360" w:lineRule="auto"/>
        <w:rPr>
          <w:rFonts w:ascii="Arial" w:hAnsi="Arial" w:cs="Arial"/>
          <w:b/>
          <w:spacing w:val="20"/>
          <w:sz w:val="28"/>
          <w:szCs w:val="28"/>
          <w:u w:val="single"/>
        </w:rPr>
      </w:pPr>
      <w:r w:rsidRPr="0028568E">
        <w:rPr>
          <w:rFonts w:ascii="Arial" w:hAnsi="Arial" w:cs="Arial"/>
          <w:b/>
          <w:spacing w:val="20"/>
          <w:sz w:val="28"/>
          <w:szCs w:val="28"/>
          <w:u w:val="single"/>
        </w:rPr>
        <w:t>Person Specification</w:t>
      </w:r>
    </w:p>
    <w:p w:rsidR="006D4347" w:rsidRPr="0028568E" w:rsidRDefault="006D4347" w:rsidP="0028568E">
      <w:pPr>
        <w:spacing w:line="360" w:lineRule="auto"/>
        <w:rPr>
          <w:rFonts w:ascii="Arial" w:hAnsi="Arial" w:cs="Arial"/>
          <w:b/>
          <w:spacing w:val="20"/>
          <w:sz w:val="28"/>
          <w:szCs w:val="28"/>
          <w:u w:val="single"/>
        </w:rPr>
      </w:pPr>
    </w:p>
    <w:p w:rsidR="0028568E" w:rsidRPr="0028568E" w:rsidRDefault="007457D2" w:rsidP="0028568E">
      <w:pPr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28568E">
        <w:rPr>
          <w:rFonts w:ascii="Arial" w:hAnsi="Arial" w:cs="Arial"/>
          <w:b/>
          <w:spacing w:val="20"/>
          <w:sz w:val="28"/>
          <w:szCs w:val="28"/>
        </w:rPr>
        <w:t>Essential</w:t>
      </w:r>
    </w:p>
    <w:p w:rsidR="00E95B23" w:rsidRPr="0028568E" w:rsidRDefault="00596548" w:rsidP="0028568E">
      <w:pPr>
        <w:pStyle w:val="ListParagraph"/>
        <w:numPr>
          <w:ilvl w:val="0"/>
          <w:numId w:val="29"/>
        </w:numPr>
        <w:tabs>
          <w:tab w:val="left" w:pos="360"/>
        </w:tabs>
        <w:spacing w:after="0" w:line="360" w:lineRule="auto"/>
        <w:ind w:left="714" w:hanging="357"/>
        <w:rPr>
          <w:rFonts w:ascii="Arial" w:eastAsia="Arial" w:hAnsi="Arial" w:cs="Arial"/>
          <w:spacing w:val="20"/>
          <w:sz w:val="28"/>
          <w:szCs w:val="28"/>
        </w:rPr>
      </w:pPr>
      <w:r w:rsidRPr="0028568E">
        <w:rPr>
          <w:rFonts w:ascii="Arial" w:eastAsia="Arial" w:hAnsi="Arial" w:cs="Arial"/>
          <w:spacing w:val="20"/>
          <w:sz w:val="28"/>
          <w:szCs w:val="28"/>
        </w:rPr>
        <w:tab/>
      </w:r>
      <w:r w:rsidRPr="0028568E">
        <w:rPr>
          <w:rFonts w:ascii="Arial" w:eastAsia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eastAsia="Arial" w:hAnsi="Arial" w:cs="Arial"/>
          <w:spacing w:val="20"/>
          <w:sz w:val="28"/>
          <w:szCs w:val="28"/>
        </w:rPr>
        <w:t xml:space="preserve">Knowledge and experience of disability and the </w:t>
      </w:r>
      <w:r w:rsidRPr="0028568E">
        <w:rPr>
          <w:rFonts w:ascii="Arial" w:eastAsia="Arial" w:hAnsi="Arial" w:cs="Arial"/>
          <w:spacing w:val="20"/>
          <w:sz w:val="28"/>
          <w:szCs w:val="28"/>
        </w:rPr>
        <w:tab/>
      </w:r>
      <w:r w:rsidRPr="0028568E">
        <w:rPr>
          <w:rFonts w:ascii="Arial" w:eastAsia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eastAsia="Arial" w:hAnsi="Arial" w:cs="Arial"/>
          <w:spacing w:val="20"/>
          <w:sz w:val="28"/>
          <w:szCs w:val="28"/>
        </w:rPr>
        <w:t xml:space="preserve">social and cultural barriers encountered by </w:t>
      </w:r>
      <w:r w:rsidRPr="0028568E">
        <w:rPr>
          <w:rFonts w:ascii="Arial" w:eastAsia="Arial" w:hAnsi="Arial" w:cs="Arial"/>
          <w:spacing w:val="20"/>
          <w:sz w:val="28"/>
          <w:szCs w:val="28"/>
        </w:rPr>
        <w:tab/>
      </w:r>
      <w:r w:rsidRPr="0028568E">
        <w:rPr>
          <w:rFonts w:ascii="Arial" w:eastAsia="Arial" w:hAnsi="Arial" w:cs="Arial"/>
          <w:spacing w:val="20"/>
          <w:sz w:val="28"/>
          <w:szCs w:val="28"/>
        </w:rPr>
        <w:tab/>
      </w:r>
      <w:r w:rsidRPr="0028568E">
        <w:rPr>
          <w:rFonts w:ascii="Arial" w:eastAsia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eastAsia="Arial" w:hAnsi="Arial" w:cs="Arial"/>
          <w:spacing w:val="20"/>
          <w:sz w:val="28"/>
          <w:szCs w:val="28"/>
        </w:rPr>
        <w:t>disabled and deaf people</w:t>
      </w:r>
      <w:r w:rsidR="00FC6808" w:rsidRPr="0028568E">
        <w:rPr>
          <w:rFonts w:ascii="Arial" w:eastAsia="Arial" w:hAnsi="Arial" w:cs="Arial"/>
          <w:spacing w:val="20"/>
          <w:sz w:val="28"/>
          <w:szCs w:val="28"/>
        </w:rPr>
        <w:t xml:space="preserve"> in the North West</w:t>
      </w:r>
      <w:r w:rsidRPr="0028568E">
        <w:rPr>
          <w:rFonts w:ascii="Arial" w:eastAsia="Arial" w:hAnsi="Arial" w:cs="Arial"/>
          <w:spacing w:val="20"/>
          <w:sz w:val="28"/>
          <w:szCs w:val="28"/>
        </w:rPr>
        <w:t>.</w:t>
      </w:r>
    </w:p>
    <w:p w:rsidR="00BF2F66" w:rsidRDefault="00596548" w:rsidP="0028568E">
      <w:pPr>
        <w:numPr>
          <w:ilvl w:val="0"/>
          <w:numId w:val="29"/>
        </w:numPr>
        <w:spacing w:line="360" w:lineRule="auto"/>
        <w:ind w:left="714" w:hanging="357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Experience of working within a professional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theatre setting with experience of directing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>productions</w:t>
      </w:r>
      <w:r w:rsidR="00C16237" w:rsidRPr="0028568E">
        <w:rPr>
          <w:rFonts w:ascii="Arial" w:hAnsi="Arial" w:cs="Arial"/>
          <w:spacing w:val="20"/>
          <w:sz w:val="28"/>
          <w:szCs w:val="28"/>
        </w:rPr>
        <w:t xml:space="preserve"> on the indoor and outdoor circuits</w:t>
      </w:r>
      <w:r w:rsidR="007457D2"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28568E" w:rsidRPr="0028568E" w:rsidRDefault="0028568E" w:rsidP="0028568E">
      <w:pPr>
        <w:spacing w:line="360" w:lineRule="auto"/>
        <w:ind w:left="714"/>
        <w:rPr>
          <w:rFonts w:ascii="Arial" w:hAnsi="Arial" w:cs="Arial"/>
          <w:spacing w:val="20"/>
          <w:sz w:val="28"/>
          <w:szCs w:val="28"/>
        </w:rPr>
      </w:pPr>
    </w:p>
    <w:p w:rsidR="00596548" w:rsidRPr="0028568E" w:rsidRDefault="00596548" w:rsidP="0028568E">
      <w:pPr>
        <w:pStyle w:val="ListParagraph"/>
        <w:numPr>
          <w:ilvl w:val="0"/>
          <w:numId w:val="29"/>
        </w:numPr>
        <w:spacing w:after="0" w:line="360" w:lineRule="auto"/>
        <w:ind w:left="714" w:hanging="357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 xml:space="preserve">An understanding of and commitment to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 xml:space="preserve">mainstreaming diversity and equality policies at </w:t>
      </w:r>
    </w:p>
    <w:p w:rsidR="0028568E" w:rsidRDefault="00596548" w:rsidP="0028568E">
      <w:pPr>
        <w:pStyle w:val="ListParagraph"/>
        <w:spacing w:after="0" w:line="360" w:lineRule="auto"/>
        <w:ind w:left="714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 xml:space="preserve">an operational level. </w:t>
      </w:r>
    </w:p>
    <w:p w:rsidR="006D4347" w:rsidRDefault="006D4347" w:rsidP="0028568E">
      <w:pPr>
        <w:pStyle w:val="ListParagraph"/>
        <w:spacing w:after="0" w:line="360" w:lineRule="auto"/>
        <w:ind w:left="714"/>
        <w:rPr>
          <w:rFonts w:ascii="Arial" w:hAnsi="Arial" w:cs="Arial"/>
          <w:spacing w:val="20"/>
          <w:sz w:val="28"/>
          <w:szCs w:val="28"/>
        </w:rPr>
      </w:pPr>
      <w:bookmarkStart w:id="0" w:name="_GoBack"/>
      <w:bookmarkEnd w:id="0"/>
    </w:p>
    <w:p w:rsidR="0028568E" w:rsidRPr="0028568E" w:rsidRDefault="0028568E" w:rsidP="0028568E">
      <w:pPr>
        <w:pStyle w:val="ListParagraph"/>
        <w:spacing w:after="0" w:line="360" w:lineRule="auto"/>
        <w:ind w:left="714"/>
        <w:rPr>
          <w:rFonts w:ascii="Arial" w:hAnsi="Arial" w:cs="Arial"/>
          <w:spacing w:val="20"/>
          <w:sz w:val="28"/>
          <w:szCs w:val="28"/>
        </w:rPr>
      </w:pPr>
    </w:p>
    <w:p w:rsidR="00E95B23" w:rsidRDefault="00596548" w:rsidP="0028568E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>Experien</w:t>
      </w:r>
      <w:r w:rsidR="0028568E">
        <w:rPr>
          <w:rFonts w:ascii="Arial" w:hAnsi="Arial" w:cs="Arial"/>
          <w:spacing w:val="20"/>
          <w:sz w:val="28"/>
          <w:szCs w:val="28"/>
        </w:rPr>
        <w:t xml:space="preserve">ce of leading a team as well as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 xml:space="preserve">working </w:t>
      </w:r>
      <w:r w:rsidR="0028568E">
        <w:rPr>
          <w:rFonts w:ascii="Arial" w:hAnsi="Arial" w:cs="Arial"/>
          <w:spacing w:val="20"/>
          <w:sz w:val="28"/>
          <w:szCs w:val="28"/>
        </w:rPr>
        <w:t>individually.</w:t>
      </w:r>
    </w:p>
    <w:p w:rsidR="0028568E" w:rsidRPr="0028568E" w:rsidRDefault="0028568E" w:rsidP="0028568E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714"/>
        <w:rPr>
          <w:rFonts w:ascii="Arial" w:hAnsi="Arial" w:cs="Arial"/>
          <w:spacing w:val="20"/>
          <w:sz w:val="28"/>
          <w:szCs w:val="28"/>
        </w:rPr>
      </w:pPr>
    </w:p>
    <w:p w:rsidR="00311645" w:rsidRDefault="00596548" w:rsidP="0028568E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 xml:space="preserve">Excellent interpersonal skills including an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 xml:space="preserve">ability to interact effectively with a wide range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 xml:space="preserve">of individuals and organisations and a variety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>of</w:t>
      </w:r>
      <w:r w:rsidR="008A07EA" w:rsidRPr="0028568E">
        <w:rPr>
          <w:rFonts w:ascii="Arial" w:hAnsi="Arial" w:cs="Arial"/>
          <w:spacing w:val="20"/>
          <w:sz w:val="28"/>
          <w:szCs w:val="28"/>
        </w:rPr>
        <w:t xml:space="preserve"> </w:t>
      </w:r>
      <w:r w:rsidR="00311645" w:rsidRPr="0028568E">
        <w:rPr>
          <w:rFonts w:ascii="Arial" w:hAnsi="Arial" w:cs="Arial"/>
          <w:spacing w:val="20"/>
          <w:sz w:val="28"/>
          <w:szCs w:val="28"/>
        </w:rPr>
        <w:t>settings</w:t>
      </w:r>
      <w:r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28568E" w:rsidRPr="0028568E" w:rsidRDefault="0028568E" w:rsidP="0028568E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714"/>
        <w:rPr>
          <w:rFonts w:ascii="Arial" w:hAnsi="Arial" w:cs="Arial"/>
          <w:spacing w:val="20"/>
          <w:sz w:val="28"/>
          <w:szCs w:val="28"/>
        </w:rPr>
      </w:pPr>
    </w:p>
    <w:p w:rsidR="007457D2" w:rsidRDefault="00596548" w:rsidP="0028568E">
      <w:pPr>
        <w:numPr>
          <w:ilvl w:val="0"/>
          <w:numId w:val="29"/>
        </w:numPr>
        <w:spacing w:line="360" w:lineRule="auto"/>
        <w:ind w:left="714" w:hanging="357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>E</w:t>
      </w:r>
      <w:r w:rsidR="00B95CEB" w:rsidRPr="0028568E">
        <w:rPr>
          <w:rFonts w:ascii="Arial" w:hAnsi="Arial" w:cs="Arial"/>
          <w:spacing w:val="20"/>
          <w:sz w:val="28"/>
          <w:szCs w:val="28"/>
        </w:rPr>
        <w:t xml:space="preserve">xperience </w:t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of </w:t>
      </w:r>
      <w:r w:rsidR="00727619" w:rsidRPr="0028568E">
        <w:rPr>
          <w:rFonts w:ascii="Arial" w:hAnsi="Arial" w:cs="Arial"/>
          <w:spacing w:val="20"/>
          <w:sz w:val="28"/>
          <w:szCs w:val="28"/>
        </w:rPr>
        <w:t>training and education</w:t>
      </w:r>
      <w:r w:rsidR="007457D2" w:rsidRPr="0028568E">
        <w:rPr>
          <w:rFonts w:ascii="Arial" w:hAnsi="Arial" w:cs="Arial"/>
          <w:spacing w:val="20"/>
          <w:sz w:val="28"/>
          <w:szCs w:val="28"/>
        </w:rPr>
        <w:t xml:space="preserve"> provision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7457D2" w:rsidRPr="0028568E">
        <w:rPr>
          <w:rFonts w:ascii="Arial" w:hAnsi="Arial" w:cs="Arial"/>
          <w:spacing w:val="20"/>
          <w:sz w:val="28"/>
          <w:szCs w:val="28"/>
        </w:rPr>
        <w:t>sp</w:t>
      </w:r>
      <w:r w:rsidR="00727619" w:rsidRPr="0028568E">
        <w:rPr>
          <w:rFonts w:ascii="Arial" w:hAnsi="Arial" w:cs="Arial"/>
          <w:spacing w:val="20"/>
          <w:sz w:val="28"/>
          <w:szCs w:val="28"/>
        </w:rPr>
        <w:t xml:space="preserve">ecifically relating to arts and </w:t>
      </w:r>
      <w:r w:rsidR="007457D2" w:rsidRPr="0028568E">
        <w:rPr>
          <w:rFonts w:ascii="Arial" w:hAnsi="Arial" w:cs="Arial"/>
          <w:spacing w:val="20"/>
          <w:sz w:val="28"/>
          <w:szCs w:val="28"/>
        </w:rPr>
        <w:t>disability</w:t>
      </w:r>
      <w:r w:rsidR="00727619" w:rsidRPr="0028568E">
        <w:rPr>
          <w:rFonts w:ascii="Arial" w:hAnsi="Arial" w:cs="Arial"/>
          <w:spacing w:val="20"/>
          <w:sz w:val="28"/>
          <w:szCs w:val="28"/>
        </w:rPr>
        <w:t xml:space="preserve">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727619" w:rsidRPr="0028568E">
        <w:rPr>
          <w:rFonts w:ascii="Arial" w:hAnsi="Arial" w:cs="Arial"/>
          <w:spacing w:val="20"/>
          <w:sz w:val="28"/>
          <w:szCs w:val="28"/>
        </w:rPr>
        <w:t>involving actors, writers and directors</w:t>
      </w:r>
      <w:r w:rsidR="007457D2"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28568E" w:rsidRPr="0028568E" w:rsidRDefault="0028568E" w:rsidP="0028568E">
      <w:pPr>
        <w:spacing w:line="360" w:lineRule="auto"/>
        <w:ind w:left="714"/>
        <w:rPr>
          <w:rFonts w:ascii="Arial" w:hAnsi="Arial" w:cs="Arial"/>
          <w:spacing w:val="20"/>
          <w:sz w:val="28"/>
          <w:szCs w:val="28"/>
        </w:rPr>
      </w:pPr>
    </w:p>
    <w:p w:rsidR="00B95CEB" w:rsidRDefault="00596548" w:rsidP="0028568E">
      <w:pPr>
        <w:pStyle w:val="ListParagraph"/>
        <w:widowControl w:val="0"/>
        <w:numPr>
          <w:ilvl w:val="0"/>
          <w:numId w:val="29"/>
        </w:numPr>
        <w:spacing w:after="0" w:line="360" w:lineRule="auto"/>
        <w:ind w:left="714" w:hanging="357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hAnsi="Arial" w:cs="Arial"/>
          <w:spacing w:val="20"/>
          <w:sz w:val="28"/>
          <w:szCs w:val="28"/>
        </w:rPr>
        <w:t>Excellent communication s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kills, both verbal and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  <w:t xml:space="preserve">written </w:t>
      </w:r>
      <w:r w:rsidR="00B95CEB" w:rsidRPr="0028568E">
        <w:rPr>
          <w:rFonts w:ascii="Arial" w:hAnsi="Arial" w:cs="Arial"/>
          <w:spacing w:val="20"/>
          <w:sz w:val="28"/>
          <w:szCs w:val="28"/>
        </w:rPr>
        <w:t xml:space="preserve">(NB Graeae recognises that this can be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hAnsi="Arial" w:cs="Arial"/>
          <w:spacing w:val="20"/>
          <w:sz w:val="28"/>
          <w:szCs w:val="28"/>
        </w:rPr>
        <w:t xml:space="preserve">achieved by various means, </w:t>
      </w:r>
      <w:r w:rsidRPr="0028568E">
        <w:rPr>
          <w:rFonts w:ascii="Arial" w:hAnsi="Arial" w:cs="Arial"/>
          <w:spacing w:val="20"/>
          <w:sz w:val="28"/>
          <w:szCs w:val="28"/>
        </w:rPr>
        <w:t>e.g.</w:t>
      </w:r>
      <w:r w:rsidR="00B95CEB" w:rsidRPr="0028568E">
        <w:rPr>
          <w:rFonts w:ascii="Arial" w:hAnsi="Arial" w:cs="Arial"/>
          <w:spacing w:val="20"/>
          <w:sz w:val="28"/>
          <w:szCs w:val="28"/>
        </w:rPr>
        <w:t xml:space="preserve"> through a third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hAnsi="Arial" w:cs="Arial"/>
          <w:spacing w:val="20"/>
          <w:sz w:val="28"/>
          <w:szCs w:val="28"/>
        </w:rPr>
        <w:t>party communicator</w:t>
      </w:r>
      <w:r w:rsidRPr="0028568E">
        <w:rPr>
          <w:rFonts w:ascii="Arial" w:hAnsi="Arial" w:cs="Arial"/>
          <w:spacing w:val="20"/>
          <w:sz w:val="28"/>
          <w:szCs w:val="28"/>
        </w:rPr>
        <w:t>.</w:t>
      </w:r>
      <w:r w:rsidR="00B95CEB" w:rsidRPr="0028568E">
        <w:rPr>
          <w:rFonts w:ascii="Arial" w:hAnsi="Arial" w:cs="Arial"/>
          <w:spacing w:val="20"/>
          <w:sz w:val="28"/>
          <w:szCs w:val="28"/>
        </w:rPr>
        <w:t>)</w:t>
      </w:r>
    </w:p>
    <w:p w:rsidR="0028568E" w:rsidRPr="0028568E" w:rsidRDefault="0028568E" w:rsidP="0028568E">
      <w:pPr>
        <w:pStyle w:val="ListParagraph"/>
        <w:widowControl w:val="0"/>
        <w:spacing w:after="0" w:line="360" w:lineRule="auto"/>
        <w:ind w:left="714"/>
        <w:rPr>
          <w:rFonts w:ascii="Arial" w:hAnsi="Arial" w:cs="Arial"/>
          <w:spacing w:val="20"/>
          <w:sz w:val="28"/>
          <w:szCs w:val="28"/>
        </w:rPr>
      </w:pPr>
    </w:p>
    <w:p w:rsidR="00B95CEB" w:rsidRDefault="00596548" w:rsidP="0028568E">
      <w:pPr>
        <w:pStyle w:val="ListParagraph"/>
        <w:numPr>
          <w:ilvl w:val="0"/>
          <w:numId w:val="29"/>
        </w:numPr>
        <w:tabs>
          <w:tab w:val="left" w:pos="360"/>
        </w:tabs>
        <w:spacing w:after="0" w:line="360" w:lineRule="auto"/>
        <w:ind w:left="714" w:hanging="357"/>
        <w:rPr>
          <w:rFonts w:ascii="Arial" w:eastAsia="Arial" w:hAnsi="Arial" w:cs="Arial"/>
          <w:spacing w:val="20"/>
          <w:sz w:val="28"/>
          <w:szCs w:val="28"/>
        </w:rPr>
      </w:pPr>
      <w:r w:rsidRPr="0028568E">
        <w:rPr>
          <w:rFonts w:ascii="Arial" w:eastAsia="Arial" w:hAnsi="Arial" w:cs="Arial"/>
          <w:spacing w:val="20"/>
          <w:sz w:val="28"/>
          <w:szCs w:val="28"/>
        </w:rPr>
        <w:tab/>
      </w:r>
      <w:r w:rsidRPr="0028568E">
        <w:rPr>
          <w:rFonts w:ascii="Arial" w:eastAsia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eastAsia="Arial" w:hAnsi="Arial" w:cs="Arial"/>
          <w:spacing w:val="20"/>
          <w:sz w:val="28"/>
          <w:szCs w:val="28"/>
        </w:rPr>
        <w:t xml:space="preserve">Excellent organisational skills and an ability to </w:t>
      </w:r>
      <w:r w:rsidRPr="0028568E">
        <w:rPr>
          <w:rFonts w:ascii="Arial" w:eastAsia="Arial" w:hAnsi="Arial" w:cs="Arial"/>
          <w:spacing w:val="20"/>
          <w:sz w:val="28"/>
          <w:szCs w:val="28"/>
        </w:rPr>
        <w:tab/>
      </w:r>
      <w:r w:rsidRPr="0028568E">
        <w:rPr>
          <w:rFonts w:ascii="Arial" w:eastAsia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eastAsia="Arial" w:hAnsi="Arial" w:cs="Arial"/>
          <w:spacing w:val="20"/>
          <w:sz w:val="28"/>
          <w:szCs w:val="28"/>
        </w:rPr>
        <w:t xml:space="preserve">work, prioritise and be involved in decision </w:t>
      </w:r>
      <w:r w:rsidRPr="0028568E">
        <w:rPr>
          <w:rFonts w:ascii="Arial" w:eastAsia="Arial" w:hAnsi="Arial" w:cs="Arial"/>
          <w:spacing w:val="20"/>
          <w:sz w:val="28"/>
          <w:szCs w:val="28"/>
        </w:rPr>
        <w:tab/>
      </w:r>
      <w:r w:rsidRPr="0028568E">
        <w:rPr>
          <w:rFonts w:ascii="Arial" w:eastAsia="Arial" w:hAnsi="Arial" w:cs="Arial"/>
          <w:spacing w:val="20"/>
          <w:sz w:val="28"/>
          <w:szCs w:val="28"/>
        </w:rPr>
        <w:tab/>
      </w:r>
      <w:r w:rsidRPr="0028568E">
        <w:rPr>
          <w:rFonts w:ascii="Arial" w:eastAsia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eastAsia="Arial" w:hAnsi="Arial" w:cs="Arial"/>
          <w:spacing w:val="20"/>
          <w:sz w:val="28"/>
          <w:szCs w:val="28"/>
        </w:rPr>
        <w:t>making within a flexible working environment</w:t>
      </w:r>
      <w:r w:rsidRPr="0028568E">
        <w:rPr>
          <w:rFonts w:ascii="Arial" w:eastAsia="Arial" w:hAnsi="Arial" w:cs="Arial"/>
          <w:spacing w:val="20"/>
          <w:sz w:val="28"/>
          <w:szCs w:val="28"/>
        </w:rPr>
        <w:t>.</w:t>
      </w:r>
    </w:p>
    <w:p w:rsidR="006D4347" w:rsidRPr="0028568E" w:rsidRDefault="006D4347" w:rsidP="006D4347">
      <w:pPr>
        <w:pStyle w:val="ListParagraph"/>
        <w:tabs>
          <w:tab w:val="left" w:pos="360"/>
        </w:tabs>
        <w:spacing w:after="0" w:line="360" w:lineRule="auto"/>
        <w:ind w:left="714"/>
        <w:rPr>
          <w:rFonts w:ascii="Arial" w:eastAsia="Arial" w:hAnsi="Arial" w:cs="Arial"/>
          <w:spacing w:val="20"/>
          <w:sz w:val="28"/>
          <w:szCs w:val="28"/>
        </w:rPr>
      </w:pPr>
    </w:p>
    <w:p w:rsidR="00E95B23" w:rsidRPr="0028568E" w:rsidRDefault="00596548" w:rsidP="0028568E">
      <w:pPr>
        <w:pStyle w:val="ListParagraph"/>
        <w:numPr>
          <w:ilvl w:val="0"/>
          <w:numId w:val="29"/>
        </w:numPr>
        <w:tabs>
          <w:tab w:val="left" w:pos="360"/>
        </w:tabs>
        <w:spacing w:after="0" w:line="360" w:lineRule="auto"/>
        <w:ind w:left="714" w:hanging="357"/>
        <w:rPr>
          <w:rFonts w:ascii="Arial" w:eastAsia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>Experience in prob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lem solving both creatively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  <w:t xml:space="preserve">and </w:t>
      </w:r>
      <w:r w:rsidR="00E95B23" w:rsidRPr="0028568E">
        <w:rPr>
          <w:rFonts w:ascii="Arial" w:hAnsi="Arial" w:cs="Arial"/>
          <w:spacing w:val="20"/>
          <w:sz w:val="28"/>
          <w:szCs w:val="28"/>
        </w:rPr>
        <w:t>pragmatically</w:t>
      </w:r>
      <w:r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28568E" w:rsidRPr="0028568E" w:rsidRDefault="0028568E" w:rsidP="0028568E">
      <w:pPr>
        <w:pStyle w:val="ListParagraph"/>
        <w:tabs>
          <w:tab w:val="left" w:pos="360"/>
        </w:tabs>
        <w:spacing w:after="0" w:line="360" w:lineRule="auto"/>
        <w:ind w:left="714"/>
        <w:rPr>
          <w:rFonts w:ascii="Arial" w:eastAsia="Arial" w:hAnsi="Arial" w:cs="Arial"/>
          <w:spacing w:val="20"/>
          <w:sz w:val="28"/>
          <w:szCs w:val="28"/>
        </w:rPr>
      </w:pPr>
    </w:p>
    <w:p w:rsidR="00596548" w:rsidRDefault="00596548" w:rsidP="0028568E">
      <w:pPr>
        <w:pStyle w:val="ListParagraph"/>
        <w:numPr>
          <w:ilvl w:val="0"/>
          <w:numId w:val="29"/>
        </w:numPr>
        <w:spacing w:after="0" w:line="360" w:lineRule="auto"/>
        <w:ind w:left="567" w:hanging="357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 xml:space="preserve">Experience of creating and maintaining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>effective administrative systems</w:t>
      </w:r>
      <w:r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28568E" w:rsidRPr="0028568E" w:rsidRDefault="0028568E" w:rsidP="0028568E">
      <w:pPr>
        <w:pStyle w:val="ListParagraph"/>
        <w:spacing w:after="0" w:line="360" w:lineRule="auto"/>
        <w:ind w:left="567"/>
        <w:rPr>
          <w:rFonts w:ascii="Arial" w:hAnsi="Arial" w:cs="Arial"/>
          <w:spacing w:val="20"/>
          <w:sz w:val="28"/>
          <w:szCs w:val="28"/>
        </w:rPr>
      </w:pPr>
    </w:p>
    <w:p w:rsidR="00B95CEB" w:rsidRDefault="00596548" w:rsidP="0028568E">
      <w:pPr>
        <w:pStyle w:val="ListParagraph"/>
        <w:numPr>
          <w:ilvl w:val="0"/>
          <w:numId w:val="29"/>
        </w:numPr>
        <w:spacing w:after="0" w:line="360" w:lineRule="auto"/>
        <w:ind w:left="567" w:hanging="357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hAnsi="Arial" w:cs="Arial"/>
          <w:spacing w:val="20"/>
          <w:sz w:val="28"/>
          <w:szCs w:val="28"/>
        </w:rPr>
        <w:t xml:space="preserve">Knowledge of generating income through trusts,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hAnsi="Arial" w:cs="Arial"/>
          <w:spacing w:val="20"/>
          <w:sz w:val="28"/>
          <w:szCs w:val="28"/>
        </w:rPr>
        <w:t>foundations and other income raising streams</w:t>
      </w:r>
      <w:r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28568E" w:rsidRPr="0028568E" w:rsidRDefault="0028568E" w:rsidP="0028568E">
      <w:pPr>
        <w:pStyle w:val="ListParagraph"/>
        <w:spacing w:after="0" w:line="360" w:lineRule="auto"/>
        <w:ind w:left="567"/>
        <w:rPr>
          <w:rFonts w:ascii="Arial" w:hAnsi="Arial" w:cs="Arial"/>
          <w:spacing w:val="20"/>
          <w:sz w:val="28"/>
          <w:szCs w:val="28"/>
        </w:rPr>
      </w:pPr>
    </w:p>
    <w:p w:rsidR="00B95CEB" w:rsidRDefault="00596548" w:rsidP="0028568E">
      <w:pPr>
        <w:pStyle w:val="ListParagraph"/>
        <w:numPr>
          <w:ilvl w:val="0"/>
          <w:numId w:val="29"/>
        </w:numPr>
        <w:spacing w:after="0" w:line="360" w:lineRule="auto"/>
        <w:ind w:left="567" w:hanging="357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E95B23" w:rsidRPr="0028568E">
        <w:rPr>
          <w:rFonts w:ascii="Arial" w:hAnsi="Arial" w:cs="Arial"/>
          <w:spacing w:val="20"/>
          <w:sz w:val="28"/>
          <w:szCs w:val="28"/>
        </w:rPr>
        <w:t>E</w:t>
      </w:r>
      <w:r w:rsidR="00B95CEB" w:rsidRPr="0028568E">
        <w:rPr>
          <w:rFonts w:ascii="Arial" w:hAnsi="Arial" w:cs="Arial"/>
          <w:spacing w:val="20"/>
          <w:sz w:val="28"/>
          <w:szCs w:val="28"/>
        </w:rPr>
        <w:t xml:space="preserve">xperience of sound budgetary projection, </w:t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hAnsi="Arial" w:cs="Arial"/>
          <w:spacing w:val="20"/>
          <w:sz w:val="28"/>
          <w:szCs w:val="28"/>
        </w:rPr>
        <w:t xml:space="preserve">management, financial systems and financial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hAnsi="Arial" w:cs="Arial"/>
          <w:spacing w:val="20"/>
          <w:sz w:val="28"/>
          <w:szCs w:val="28"/>
        </w:rPr>
        <w:t xml:space="preserve">literacy. </w:t>
      </w:r>
    </w:p>
    <w:p w:rsidR="0028568E" w:rsidRPr="0028568E" w:rsidRDefault="0028568E" w:rsidP="0028568E">
      <w:pPr>
        <w:pStyle w:val="ListParagraph"/>
        <w:spacing w:after="0" w:line="360" w:lineRule="auto"/>
        <w:ind w:left="567"/>
        <w:rPr>
          <w:rFonts w:ascii="Arial" w:hAnsi="Arial" w:cs="Arial"/>
          <w:spacing w:val="20"/>
          <w:sz w:val="28"/>
          <w:szCs w:val="28"/>
        </w:rPr>
      </w:pPr>
    </w:p>
    <w:p w:rsidR="00E95B23" w:rsidRDefault="00E95B23" w:rsidP="0028568E">
      <w:pPr>
        <w:pStyle w:val="ListParagraph"/>
        <w:numPr>
          <w:ilvl w:val="0"/>
          <w:numId w:val="29"/>
        </w:numPr>
        <w:tabs>
          <w:tab w:val="left" w:pos="360"/>
        </w:tabs>
        <w:spacing w:after="0" w:line="360" w:lineRule="auto"/>
        <w:ind w:left="714" w:hanging="357"/>
        <w:rPr>
          <w:rFonts w:ascii="Arial" w:eastAsia="Arial" w:hAnsi="Arial" w:cs="Arial"/>
          <w:spacing w:val="20"/>
          <w:sz w:val="28"/>
          <w:szCs w:val="28"/>
        </w:rPr>
      </w:pPr>
      <w:r w:rsidRPr="0028568E">
        <w:rPr>
          <w:rFonts w:ascii="Arial" w:eastAsia="Arial" w:hAnsi="Arial" w:cs="Arial"/>
          <w:spacing w:val="20"/>
          <w:sz w:val="28"/>
          <w:szCs w:val="28"/>
        </w:rPr>
        <w:t xml:space="preserve">Experience of effective reporting and </w:t>
      </w:r>
      <w:r w:rsidR="0028568E">
        <w:rPr>
          <w:rFonts w:ascii="Arial" w:eastAsia="Arial" w:hAnsi="Arial" w:cs="Arial"/>
          <w:spacing w:val="20"/>
          <w:sz w:val="28"/>
          <w:szCs w:val="28"/>
        </w:rPr>
        <w:tab/>
      </w:r>
      <w:r w:rsidR="0028568E">
        <w:rPr>
          <w:rFonts w:ascii="Arial" w:eastAsia="Arial" w:hAnsi="Arial" w:cs="Arial"/>
          <w:spacing w:val="20"/>
          <w:sz w:val="28"/>
          <w:szCs w:val="28"/>
        </w:rPr>
        <w:tab/>
      </w:r>
      <w:r w:rsidR="0028568E">
        <w:rPr>
          <w:rFonts w:ascii="Arial" w:eastAsia="Arial" w:hAnsi="Arial" w:cs="Arial"/>
          <w:spacing w:val="20"/>
          <w:sz w:val="28"/>
          <w:szCs w:val="28"/>
        </w:rPr>
        <w:tab/>
      </w:r>
      <w:r w:rsidR="0028568E">
        <w:rPr>
          <w:rFonts w:ascii="Arial" w:eastAsia="Arial" w:hAnsi="Arial" w:cs="Arial"/>
          <w:spacing w:val="20"/>
          <w:sz w:val="28"/>
          <w:szCs w:val="28"/>
        </w:rPr>
        <w:tab/>
      </w:r>
      <w:r w:rsidRPr="0028568E">
        <w:rPr>
          <w:rFonts w:ascii="Arial" w:eastAsia="Arial" w:hAnsi="Arial" w:cs="Arial"/>
          <w:spacing w:val="20"/>
          <w:sz w:val="28"/>
          <w:szCs w:val="28"/>
        </w:rPr>
        <w:t>evaluation for funders and internally</w:t>
      </w:r>
      <w:r w:rsidR="00596548" w:rsidRPr="0028568E">
        <w:rPr>
          <w:rFonts w:ascii="Arial" w:eastAsia="Arial" w:hAnsi="Arial" w:cs="Arial"/>
          <w:spacing w:val="20"/>
          <w:sz w:val="28"/>
          <w:szCs w:val="28"/>
        </w:rPr>
        <w:t>.</w:t>
      </w:r>
    </w:p>
    <w:p w:rsidR="0028568E" w:rsidRPr="0028568E" w:rsidRDefault="0028568E" w:rsidP="0028568E">
      <w:pPr>
        <w:pStyle w:val="ListParagraph"/>
        <w:tabs>
          <w:tab w:val="left" w:pos="360"/>
        </w:tabs>
        <w:spacing w:after="0" w:line="360" w:lineRule="auto"/>
        <w:ind w:left="714"/>
        <w:rPr>
          <w:rFonts w:ascii="Arial" w:eastAsia="Arial" w:hAnsi="Arial" w:cs="Arial"/>
          <w:spacing w:val="20"/>
          <w:sz w:val="28"/>
          <w:szCs w:val="28"/>
        </w:rPr>
      </w:pPr>
    </w:p>
    <w:p w:rsidR="00B95CEB" w:rsidRDefault="00E95B23" w:rsidP="0028568E">
      <w:pPr>
        <w:pStyle w:val="ListParagraph"/>
        <w:numPr>
          <w:ilvl w:val="0"/>
          <w:numId w:val="29"/>
        </w:numPr>
        <w:spacing w:after="0" w:line="360" w:lineRule="auto"/>
        <w:ind w:left="714" w:hanging="357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 xml:space="preserve">Knowledge </w:t>
      </w:r>
      <w:r w:rsidR="00B95CEB" w:rsidRPr="0028568E">
        <w:rPr>
          <w:rFonts w:ascii="Arial" w:hAnsi="Arial" w:cs="Arial"/>
          <w:spacing w:val="20"/>
          <w:sz w:val="28"/>
          <w:szCs w:val="28"/>
        </w:rPr>
        <w:t xml:space="preserve">of the importance of processes and </w:t>
      </w:r>
      <w:r w:rsidR="00596548" w:rsidRPr="0028568E">
        <w:rPr>
          <w:rFonts w:ascii="Arial" w:hAnsi="Arial" w:cs="Arial"/>
          <w:spacing w:val="20"/>
          <w:sz w:val="28"/>
          <w:szCs w:val="28"/>
        </w:rPr>
        <w:tab/>
      </w:r>
      <w:r w:rsidR="00596548" w:rsidRPr="0028568E">
        <w:rPr>
          <w:rFonts w:ascii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hAnsi="Arial" w:cs="Arial"/>
          <w:spacing w:val="20"/>
          <w:sz w:val="28"/>
          <w:szCs w:val="28"/>
        </w:rPr>
        <w:t xml:space="preserve">systems of HR, employment law and </w:t>
      </w:r>
      <w:r w:rsidR="00596548" w:rsidRPr="0028568E">
        <w:rPr>
          <w:rFonts w:ascii="Arial" w:hAnsi="Arial" w:cs="Arial"/>
          <w:spacing w:val="20"/>
          <w:sz w:val="28"/>
          <w:szCs w:val="28"/>
        </w:rPr>
        <w:tab/>
      </w:r>
      <w:r w:rsidR="00596548" w:rsidRPr="0028568E">
        <w:rPr>
          <w:rFonts w:ascii="Arial" w:hAnsi="Arial" w:cs="Arial"/>
          <w:spacing w:val="20"/>
          <w:sz w:val="28"/>
          <w:szCs w:val="28"/>
        </w:rPr>
        <w:tab/>
      </w:r>
      <w:r w:rsidR="00596548" w:rsidRPr="0028568E">
        <w:rPr>
          <w:rFonts w:ascii="Arial" w:hAnsi="Arial" w:cs="Arial"/>
          <w:spacing w:val="20"/>
          <w:sz w:val="28"/>
          <w:szCs w:val="28"/>
        </w:rPr>
        <w:tab/>
      </w:r>
      <w:r w:rsidR="00596548" w:rsidRPr="0028568E">
        <w:rPr>
          <w:rFonts w:ascii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hAnsi="Arial" w:cs="Arial"/>
          <w:spacing w:val="20"/>
          <w:sz w:val="28"/>
          <w:szCs w:val="28"/>
        </w:rPr>
        <w:t>performance management systems</w:t>
      </w:r>
      <w:r w:rsidR="00596548"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28568E" w:rsidRPr="0028568E" w:rsidRDefault="0028568E" w:rsidP="0028568E">
      <w:pPr>
        <w:pStyle w:val="ListParagraph"/>
        <w:spacing w:after="0" w:line="360" w:lineRule="auto"/>
        <w:ind w:left="714"/>
        <w:rPr>
          <w:rFonts w:ascii="Arial" w:hAnsi="Arial" w:cs="Arial"/>
          <w:spacing w:val="20"/>
          <w:sz w:val="28"/>
          <w:szCs w:val="28"/>
        </w:rPr>
      </w:pPr>
    </w:p>
    <w:p w:rsidR="00B95CEB" w:rsidRPr="0028568E" w:rsidRDefault="00B95CEB" w:rsidP="0028568E">
      <w:pPr>
        <w:pStyle w:val="ListParagraph"/>
        <w:numPr>
          <w:ilvl w:val="0"/>
          <w:numId w:val="29"/>
        </w:numPr>
        <w:spacing w:after="0" w:line="360" w:lineRule="auto"/>
        <w:ind w:left="714" w:hanging="357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 xml:space="preserve">Excellent IT skills across a range of software </w:t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="0028568E">
        <w:rPr>
          <w:rFonts w:ascii="Arial" w:hAnsi="Arial" w:cs="Arial"/>
          <w:spacing w:val="20"/>
          <w:sz w:val="28"/>
          <w:szCs w:val="28"/>
        </w:rPr>
        <w:tab/>
      </w:r>
      <w:r w:rsidRPr="0028568E">
        <w:rPr>
          <w:rFonts w:ascii="Arial" w:hAnsi="Arial" w:cs="Arial"/>
          <w:spacing w:val="20"/>
          <w:sz w:val="28"/>
          <w:szCs w:val="28"/>
        </w:rPr>
        <w:t>packages</w:t>
      </w:r>
      <w:r w:rsidR="00596548" w:rsidRPr="0028568E">
        <w:rPr>
          <w:rFonts w:ascii="Arial" w:hAnsi="Arial" w:cs="Arial"/>
          <w:spacing w:val="20"/>
          <w:sz w:val="28"/>
          <w:szCs w:val="28"/>
        </w:rPr>
        <w:t>.</w:t>
      </w:r>
    </w:p>
    <w:p w:rsidR="00727619" w:rsidRPr="0028568E" w:rsidRDefault="00727619" w:rsidP="0028568E">
      <w:pPr>
        <w:widowControl w:val="0"/>
        <w:spacing w:line="360" w:lineRule="auto"/>
        <w:ind w:left="720"/>
        <w:rPr>
          <w:rFonts w:ascii="Arial" w:hAnsi="Arial" w:cs="Arial"/>
          <w:spacing w:val="20"/>
          <w:sz w:val="28"/>
          <w:szCs w:val="28"/>
          <w:highlight w:val="yellow"/>
        </w:rPr>
      </w:pPr>
    </w:p>
    <w:p w:rsidR="0028568E" w:rsidRPr="0028568E" w:rsidRDefault="006D4347" w:rsidP="0028568E">
      <w:pPr>
        <w:spacing w:line="360" w:lineRule="auto"/>
        <w:ind w:firstLine="180"/>
        <w:rPr>
          <w:rFonts w:ascii="Arial" w:hAnsi="Arial" w:cs="Arial"/>
          <w:b/>
          <w:spacing w:val="20"/>
          <w:sz w:val="28"/>
          <w:szCs w:val="28"/>
        </w:rPr>
      </w:pPr>
      <w:r>
        <w:rPr>
          <w:rFonts w:ascii="Arial" w:hAnsi="Arial" w:cs="Arial"/>
          <w:b/>
          <w:spacing w:val="20"/>
          <w:sz w:val="28"/>
          <w:szCs w:val="28"/>
        </w:rPr>
        <w:t>Desirable</w:t>
      </w:r>
    </w:p>
    <w:p w:rsidR="00B95CEB" w:rsidRDefault="003627D8" w:rsidP="0028568E">
      <w:pPr>
        <w:numPr>
          <w:ilvl w:val="0"/>
          <w:numId w:val="32"/>
        </w:numPr>
        <w:tabs>
          <w:tab w:val="left" w:pos="360"/>
        </w:tabs>
        <w:spacing w:line="360" w:lineRule="auto"/>
        <w:ind w:left="720" w:hanging="360"/>
        <w:rPr>
          <w:rFonts w:ascii="Arial" w:eastAsia="Arial" w:hAnsi="Arial" w:cs="Arial"/>
          <w:spacing w:val="20"/>
          <w:sz w:val="28"/>
          <w:szCs w:val="28"/>
        </w:rPr>
      </w:pPr>
      <w:r w:rsidRPr="0028568E">
        <w:rPr>
          <w:rFonts w:ascii="Arial" w:eastAsia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eastAsia="Arial" w:hAnsi="Arial" w:cs="Arial"/>
          <w:spacing w:val="20"/>
          <w:sz w:val="28"/>
          <w:szCs w:val="28"/>
        </w:rPr>
        <w:t>British Sign Language skills</w:t>
      </w:r>
      <w:r w:rsidRPr="0028568E">
        <w:rPr>
          <w:rFonts w:ascii="Arial" w:eastAsia="Arial" w:hAnsi="Arial" w:cs="Arial"/>
          <w:spacing w:val="20"/>
          <w:sz w:val="28"/>
          <w:szCs w:val="28"/>
        </w:rPr>
        <w:t>.</w:t>
      </w:r>
    </w:p>
    <w:p w:rsidR="0028568E" w:rsidRPr="0028568E" w:rsidRDefault="0028568E" w:rsidP="0028568E">
      <w:pPr>
        <w:tabs>
          <w:tab w:val="left" w:pos="360"/>
        </w:tabs>
        <w:spacing w:line="360" w:lineRule="auto"/>
        <w:ind w:left="720"/>
        <w:rPr>
          <w:rFonts w:ascii="Arial" w:eastAsia="Arial" w:hAnsi="Arial" w:cs="Arial"/>
          <w:spacing w:val="20"/>
          <w:sz w:val="28"/>
          <w:szCs w:val="28"/>
        </w:rPr>
      </w:pPr>
    </w:p>
    <w:p w:rsidR="006D4347" w:rsidRPr="006D4347" w:rsidRDefault="003627D8" w:rsidP="0028568E">
      <w:pPr>
        <w:numPr>
          <w:ilvl w:val="0"/>
          <w:numId w:val="32"/>
        </w:numPr>
        <w:tabs>
          <w:tab w:val="left" w:pos="360"/>
        </w:tabs>
        <w:spacing w:line="360" w:lineRule="auto"/>
        <w:ind w:left="720" w:hanging="360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eastAsia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eastAsia="Arial" w:hAnsi="Arial" w:cs="Arial"/>
          <w:spacing w:val="20"/>
          <w:sz w:val="28"/>
          <w:szCs w:val="28"/>
        </w:rPr>
        <w:t xml:space="preserve">Full clean driving licence and a willingness </w:t>
      </w:r>
    </w:p>
    <w:p w:rsidR="00B95CEB" w:rsidRPr="0028568E" w:rsidRDefault="006D4347" w:rsidP="006D4347">
      <w:pPr>
        <w:tabs>
          <w:tab w:val="left" w:pos="360"/>
        </w:tabs>
        <w:spacing w:line="360" w:lineRule="auto"/>
        <w:ind w:left="720"/>
        <w:rPr>
          <w:rFonts w:ascii="Arial" w:hAnsi="Arial" w:cs="Arial"/>
          <w:spacing w:val="20"/>
          <w:sz w:val="28"/>
          <w:szCs w:val="28"/>
        </w:rPr>
      </w:pPr>
      <w:r>
        <w:rPr>
          <w:rFonts w:ascii="Arial" w:eastAsia="Arial" w:hAnsi="Arial" w:cs="Arial"/>
          <w:spacing w:val="20"/>
          <w:sz w:val="28"/>
          <w:szCs w:val="28"/>
        </w:rPr>
        <w:tab/>
      </w:r>
      <w:r w:rsidR="00B95CEB" w:rsidRPr="0028568E">
        <w:rPr>
          <w:rFonts w:ascii="Arial" w:eastAsia="Arial" w:hAnsi="Arial" w:cs="Arial"/>
          <w:spacing w:val="20"/>
          <w:sz w:val="28"/>
          <w:szCs w:val="28"/>
        </w:rPr>
        <w:t xml:space="preserve">to </w:t>
      </w:r>
      <w:r w:rsidR="003627D8" w:rsidRPr="0028568E">
        <w:rPr>
          <w:rFonts w:ascii="Arial" w:eastAsia="Arial" w:hAnsi="Arial" w:cs="Arial"/>
          <w:spacing w:val="20"/>
          <w:sz w:val="28"/>
          <w:szCs w:val="28"/>
        </w:rPr>
        <w:t>drive company vehicles.</w:t>
      </w:r>
    </w:p>
    <w:p w:rsidR="001B7C7B" w:rsidRPr="0028568E" w:rsidRDefault="001B7C7B" w:rsidP="0028568E">
      <w:pPr>
        <w:spacing w:line="360" w:lineRule="auto"/>
        <w:rPr>
          <w:rFonts w:ascii="Arial" w:eastAsia="Arial" w:hAnsi="Arial" w:cs="Arial"/>
          <w:spacing w:val="20"/>
          <w:sz w:val="28"/>
          <w:szCs w:val="28"/>
        </w:rPr>
      </w:pPr>
    </w:p>
    <w:p w:rsidR="0028568E" w:rsidRPr="0028568E" w:rsidRDefault="000669E3" w:rsidP="0028568E">
      <w:pPr>
        <w:spacing w:line="360" w:lineRule="auto"/>
        <w:rPr>
          <w:rFonts w:ascii="Arial" w:hAnsi="Arial" w:cs="Arial"/>
          <w:b/>
          <w:bCs/>
          <w:spacing w:val="20"/>
          <w:sz w:val="28"/>
          <w:szCs w:val="28"/>
          <w:u w:val="single"/>
        </w:rPr>
      </w:pPr>
      <w:r w:rsidRPr="0028568E">
        <w:rPr>
          <w:rFonts w:ascii="Arial" w:hAnsi="Arial" w:cs="Arial"/>
          <w:b/>
          <w:bCs/>
          <w:spacing w:val="20"/>
          <w:sz w:val="28"/>
          <w:szCs w:val="28"/>
          <w:u w:val="single"/>
        </w:rPr>
        <w:t>Associate Director</w:t>
      </w:r>
      <w:r w:rsidR="00EC2CB5" w:rsidRPr="0028568E">
        <w:rPr>
          <w:rFonts w:ascii="Arial" w:hAnsi="Arial" w:cs="Arial"/>
          <w:b/>
          <w:bCs/>
          <w:spacing w:val="20"/>
          <w:sz w:val="28"/>
          <w:szCs w:val="28"/>
          <w:u w:val="single"/>
        </w:rPr>
        <w:t xml:space="preserve"> (North)</w:t>
      </w:r>
    </w:p>
    <w:p w:rsidR="0028568E" w:rsidRDefault="000669E3" w:rsidP="0028568E">
      <w:pPr>
        <w:pStyle w:val="Heading1"/>
        <w:spacing w:line="360" w:lineRule="auto"/>
        <w:rPr>
          <w:spacing w:val="20"/>
          <w:szCs w:val="28"/>
          <w:u w:val="single"/>
        </w:rPr>
      </w:pPr>
      <w:r w:rsidRPr="0028568E">
        <w:rPr>
          <w:spacing w:val="20"/>
          <w:szCs w:val="28"/>
          <w:u w:val="single"/>
        </w:rPr>
        <w:t>Summary of main terms and conditions of service</w:t>
      </w:r>
    </w:p>
    <w:p w:rsidR="0028568E" w:rsidRDefault="0028568E" w:rsidP="0028568E">
      <w:pPr>
        <w:pStyle w:val="Heading1"/>
        <w:spacing w:line="360" w:lineRule="auto"/>
        <w:rPr>
          <w:spacing w:val="20"/>
          <w:szCs w:val="28"/>
          <w:u w:val="single"/>
        </w:rPr>
      </w:pPr>
    </w:p>
    <w:p w:rsidR="0028568E" w:rsidRPr="006D4347" w:rsidRDefault="000669E3" w:rsidP="006D4347">
      <w:pPr>
        <w:pStyle w:val="Heading1"/>
        <w:spacing w:line="360" w:lineRule="auto"/>
        <w:rPr>
          <w:spacing w:val="20"/>
          <w:szCs w:val="28"/>
          <w:u w:val="single"/>
        </w:rPr>
      </w:pPr>
      <w:r w:rsidRPr="0028568E">
        <w:rPr>
          <w:spacing w:val="20"/>
          <w:szCs w:val="28"/>
        </w:rPr>
        <w:t>Contract</w:t>
      </w:r>
    </w:p>
    <w:p w:rsidR="003627D8" w:rsidRDefault="00421CEB" w:rsidP="0028568E">
      <w:pPr>
        <w:tabs>
          <w:tab w:val="left" w:pos="-720"/>
        </w:tabs>
        <w:suppressAutoHyphens/>
        <w:spacing w:before="40" w:line="360" w:lineRule="auto"/>
        <w:outlineLvl w:val="0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 xml:space="preserve">This is a fixed term post of </w:t>
      </w:r>
      <w:r w:rsidR="00FA34D3" w:rsidRPr="0028568E">
        <w:rPr>
          <w:rFonts w:ascii="Arial" w:hAnsi="Arial" w:cs="Arial"/>
          <w:spacing w:val="20"/>
          <w:sz w:val="28"/>
          <w:szCs w:val="28"/>
        </w:rPr>
        <w:t>two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 years, with a commitment of 1,100 hours per year (equivalent to three days a week). </w:t>
      </w:r>
    </w:p>
    <w:p w:rsidR="0028568E" w:rsidRPr="0028568E" w:rsidRDefault="0028568E" w:rsidP="0028568E">
      <w:pPr>
        <w:tabs>
          <w:tab w:val="left" w:pos="-720"/>
        </w:tabs>
        <w:suppressAutoHyphens/>
        <w:spacing w:before="40" w:line="360" w:lineRule="auto"/>
        <w:outlineLvl w:val="0"/>
        <w:rPr>
          <w:rFonts w:ascii="Arial" w:hAnsi="Arial" w:cs="Arial"/>
          <w:spacing w:val="20"/>
          <w:sz w:val="28"/>
          <w:szCs w:val="28"/>
        </w:rPr>
      </w:pPr>
    </w:p>
    <w:p w:rsidR="000669E3" w:rsidRPr="0028568E" w:rsidRDefault="00421CEB" w:rsidP="0028568E">
      <w:pPr>
        <w:tabs>
          <w:tab w:val="left" w:pos="-720"/>
        </w:tabs>
        <w:suppressAutoHyphens/>
        <w:spacing w:before="40" w:line="360" w:lineRule="auto"/>
        <w:outlineLvl w:val="0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 xml:space="preserve">These hours will be worked flexibly, in accordance with the production schedule and in consultation with the post holder. </w:t>
      </w:r>
      <w:r w:rsidR="003627D8" w:rsidRPr="0028568E">
        <w:rPr>
          <w:rFonts w:ascii="Arial" w:hAnsi="Arial" w:cs="Arial"/>
          <w:spacing w:val="20"/>
          <w:sz w:val="28"/>
          <w:szCs w:val="28"/>
        </w:rPr>
        <w:t xml:space="preserve"> 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This means that in some weeks, more hours will be worked and in other weeks, fewer hours will be worked. </w:t>
      </w:r>
    </w:p>
    <w:p w:rsidR="000669E3" w:rsidRPr="0028568E" w:rsidRDefault="000669E3" w:rsidP="0028568E">
      <w:pPr>
        <w:tabs>
          <w:tab w:val="left" w:pos="-720"/>
        </w:tabs>
        <w:suppressAutoHyphens/>
        <w:spacing w:line="360" w:lineRule="auto"/>
        <w:outlineLvl w:val="0"/>
        <w:rPr>
          <w:rFonts w:ascii="Arial" w:hAnsi="Arial" w:cs="Arial"/>
          <w:spacing w:val="20"/>
          <w:sz w:val="28"/>
          <w:szCs w:val="28"/>
        </w:rPr>
      </w:pPr>
    </w:p>
    <w:p w:rsidR="0028568E" w:rsidRPr="0028568E" w:rsidRDefault="000669E3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28568E">
        <w:rPr>
          <w:rFonts w:ascii="Arial" w:hAnsi="Arial" w:cs="Arial"/>
          <w:b/>
          <w:spacing w:val="20"/>
          <w:sz w:val="28"/>
          <w:szCs w:val="28"/>
        </w:rPr>
        <w:t>Salary</w:t>
      </w:r>
    </w:p>
    <w:p w:rsidR="0028568E" w:rsidRDefault="000669E3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>The salary offered is £</w:t>
      </w:r>
      <w:r w:rsidR="00BA161C" w:rsidRPr="0028568E">
        <w:rPr>
          <w:rFonts w:ascii="Arial" w:hAnsi="Arial" w:cs="Arial"/>
          <w:spacing w:val="20"/>
          <w:sz w:val="28"/>
          <w:szCs w:val="28"/>
        </w:rPr>
        <w:t>34,5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00 </w:t>
      </w:r>
      <w:r w:rsidR="00421CEB" w:rsidRPr="0028568E">
        <w:rPr>
          <w:rFonts w:ascii="Arial" w:hAnsi="Arial" w:cs="Arial"/>
          <w:spacing w:val="20"/>
          <w:sz w:val="28"/>
          <w:szCs w:val="28"/>
        </w:rPr>
        <w:t>Full Time Equivalent</w:t>
      </w:r>
      <w:r w:rsidR="00BA161C" w:rsidRPr="0028568E">
        <w:rPr>
          <w:rFonts w:ascii="Arial" w:hAnsi="Arial" w:cs="Arial"/>
          <w:spacing w:val="20"/>
          <w:sz w:val="28"/>
          <w:szCs w:val="28"/>
        </w:rPr>
        <w:t xml:space="preserve"> </w:t>
      </w:r>
      <w:r w:rsidR="005E700C" w:rsidRPr="0028568E">
        <w:rPr>
          <w:rFonts w:ascii="Arial" w:hAnsi="Arial" w:cs="Arial"/>
          <w:spacing w:val="20"/>
          <w:sz w:val="28"/>
          <w:szCs w:val="28"/>
        </w:rPr>
        <w:t xml:space="preserve">(£18,975 part time) 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and is payable monthly. </w:t>
      </w:r>
      <w:r w:rsidR="003627D8" w:rsidRPr="0028568E">
        <w:rPr>
          <w:rFonts w:ascii="Arial" w:hAnsi="Arial" w:cs="Arial"/>
          <w:spacing w:val="20"/>
          <w:sz w:val="28"/>
          <w:szCs w:val="28"/>
        </w:rPr>
        <w:t xml:space="preserve"> </w:t>
      </w:r>
    </w:p>
    <w:p w:rsidR="0028568E" w:rsidRDefault="0028568E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6D4347" w:rsidRDefault="00F208CA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 xml:space="preserve">Applicants from outside of the </w:t>
      </w:r>
      <w:r w:rsidR="00DD5B90" w:rsidRPr="0028568E">
        <w:rPr>
          <w:rFonts w:ascii="Arial" w:hAnsi="Arial" w:cs="Arial"/>
          <w:spacing w:val="20"/>
          <w:sz w:val="28"/>
          <w:szCs w:val="28"/>
        </w:rPr>
        <w:t xml:space="preserve">City of Liverpool 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may apply for a travel allowance to support some travel costs within the North West. </w:t>
      </w:r>
    </w:p>
    <w:p w:rsidR="006D4347" w:rsidRDefault="006D4347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28568E" w:rsidRDefault="00F208CA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>Travel to and from London and other regions will be paid upon receipts.</w:t>
      </w:r>
    </w:p>
    <w:p w:rsidR="000669E3" w:rsidRPr="0028568E" w:rsidRDefault="000669E3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28568E" w:rsidRPr="0028568E" w:rsidRDefault="000669E3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28568E">
        <w:rPr>
          <w:rFonts w:ascii="Arial" w:hAnsi="Arial" w:cs="Arial"/>
          <w:b/>
          <w:spacing w:val="20"/>
          <w:sz w:val="28"/>
          <w:szCs w:val="28"/>
        </w:rPr>
        <w:t>Hours</w:t>
      </w:r>
    </w:p>
    <w:p w:rsidR="0028568E" w:rsidRDefault="00421CEB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 xml:space="preserve">This is a part-time post with a commitment of 1,100 hours, equivalent to 21 hours per week, plus one hour for lunch each day. </w:t>
      </w:r>
      <w:r w:rsidR="003627D8" w:rsidRPr="0028568E">
        <w:rPr>
          <w:rFonts w:ascii="Arial" w:hAnsi="Arial" w:cs="Arial"/>
          <w:spacing w:val="20"/>
          <w:sz w:val="28"/>
          <w:szCs w:val="28"/>
        </w:rPr>
        <w:t xml:space="preserve"> </w:t>
      </w:r>
    </w:p>
    <w:p w:rsidR="0028568E" w:rsidRDefault="0028568E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6D4347" w:rsidRDefault="00421CEB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 xml:space="preserve">Graeae's opening hours are 8.30am – 6.30pm. </w:t>
      </w:r>
    </w:p>
    <w:p w:rsidR="00421CEB" w:rsidRPr="0028568E" w:rsidRDefault="00421CEB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 xml:space="preserve">Each working week will be agreed in advance, with approval </w:t>
      </w:r>
      <w:r w:rsidR="00F208CA" w:rsidRPr="0028568E">
        <w:rPr>
          <w:rFonts w:ascii="Arial" w:hAnsi="Arial" w:cs="Arial"/>
          <w:spacing w:val="20"/>
          <w:sz w:val="28"/>
          <w:szCs w:val="28"/>
        </w:rPr>
        <w:t xml:space="preserve">from 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your line manager. </w:t>
      </w:r>
    </w:p>
    <w:p w:rsidR="000669E3" w:rsidRPr="0028568E" w:rsidRDefault="000669E3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6D4347" w:rsidRDefault="000669E3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 xml:space="preserve">Occasional evening and weekend work as well as </w:t>
      </w:r>
    </w:p>
    <w:p w:rsidR="000669E3" w:rsidRPr="0028568E" w:rsidRDefault="000669E3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 xml:space="preserve">over-night stays away from the company base in London is required. </w:t>
      </w:r>
      <w:r w:rsidR="006D4347">
        <w:rPr>
          <w:rFonts w:ascii="Arial" w:hAnsi="Arial" w:cs="Arial"/>
          <w:spacing w:val="20"/>
          <w:sz w:val="28"/>
          <w:szCs w:val="28"/>
        </w:rPr>
        <w:t xml:space="preserve"> 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There is no overtime payable but time off in lieu (TOIL) of hours worked may be taken in negotiation with line manager.  </w:t>
      </w:r>
    </w:p>
    <w:p w:rsidR="000669E3" w:rsidRPr="0028568E" w:rsidRDefault="000669E3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6D4347" w:rsidRPr="0028568E" w:rsidRDefault="000669E3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28568E">
        <w:rPr>
          <w:rFonts w:ascii="Arial" w:hAnsi="Arial" w:cs="Arial"/>
          <w:b/>
          <w:spacing w:val="20"/>
          <w:sz w:val="28"/>
          <w:szCs w:val="28"/>
        </w:rPr>
        <w:t>Location</w:t>
      </w:r>
    </w:p>
    <w:p w:rsidR="000669E3" w:rsidRPr="0028568E" w:rsidRDefault="00EC2CB5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>Most work will ta</w:t>
      </w:r>
      <w:r w:rsidR="00BA161C" w:rsidRPr="0028568E">
        <w:rPr>
          <w:rFonts w:ascii="Arial" w:hAnsi="Arial" w:cs="Arial"/>
          <w:spacing w:val="20"/>
          <w:sz w:val="28"/>
          <w:szCs w:val="28"/>
        </w:rPr>
        <w:t xml:space="preserve">ke place at Liverpool Everyman, Graeae’s HQ in London 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and remotely (working from home). </w:t>
      </w:r>
      <w:r w:rsidR="003627D8" w:rsidRPr="0028568E">
        <w:rPr>
          <w:rFonts w:ascii="Arial" w:hAnsi="Arial" w:cs="Arial"/>
          <w:spacing w:val="20"/>
          <w:sz w:val="28"/>
          <w:szCs w:val="28"/>
        </w:rPr>
        <w:t xml:space="preserve"> 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You will need to travel to London once a month at a mutually agreed time. </w:t>
      </w:r>
    </w:p>
    <w:p w:rsidR="000669E3" w:rsidRPr="0028568E" w:rsidRDefault="000669E3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28568E" w:rsidRPr="0028568E" w:rsidRDefault="000669E3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28568E">
        <w:rPr>
          <w:rFonts w:ascii="Arial" w:hAnsi="Arial" w:cs="Arial"/>
          <w:b/>
          <w:spacing w:val="20"/>
          <w:sz w:val="28"/>
          <w:szCs w:val="28"/>
        </w:rPr>
        <w:t>Probation</w:t>
      </w:r>
    </w:p>
    <w:p w:rsidR="000669E3" w:rsidRDefault="000669E3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 xml:space="preserve">New employees are subject to a 3-month probationary period. </w:t>
      </w:r>
    </w:p>
    <w:p w:rsidR="000669E3" w:rsidRPr="0028568E" w:rsidRDefault="000669E3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28568E" w:rsidRPr="0028568E" w:rsidRDefault="000669E3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28568E">
        <w:rPr>
          <w:rFonts w:ascii="Arial" w:hAnsi="Arial" w:cs="Arial"/>
          <w:b/>
          <w:spacing w:val="20"/>
          <w:sz w:val="28"/>
          <w:szCs w:val="28"/>
        </w:rPr>
        <w:t>Notice</w:t>
      </w:r>
    </w:p>
    <w:p w:rsidR="000669E3" w:rsidRPr="0028568E" w:rsidRDefault="000669E3" w:rsidP="0028568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>The period of notice from either party is one week during the probationary period and two months thereafter.</w:t>
      </w:r>
    </w:p>
    <w:p w:rsidR="000669E3" w:rsidRPr="0028568E" w:rsidRDefault="000669E3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28568E" w:rsidRPr="0028568E" w:rsidRDefault="000669E3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28568E">
        <w:rPr>
          <w:rFonts w:ascii="Arial" w:hAnsi="Arial" w:cs="Arial"/>
          <w:b/>
          <w:spacing w:val="20"/>
          <w:sz w:val="28"/>
          <w:szCs w:val="28"/>
        </w:rPr>
        <w:t>Pension</w:t>
      </w:r>
    </w:p>
    <w:p w:rsidR="000669E3" w:rsidRPr="0028568E" w:rsidRDefault="000669E3" w:rsidP="0028568E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>On the condition the employee contributes 3%, Graeae makes a contribution to the company's designated stakeholder pension scheme equivalent to an additional 7% of gross salary.</w:t>
      </w:r>
    </w:p>
    <w:p w:rsidR="000669E3" w:rsidRPr="0028568E" w:rsidRDefault="000669E3" w:rsidP="0028568E">
      <w:pPr>
        <w:tabs>
          <w:tab w:val="left" w:pos="0"/>
        </w:tabs>
        <w:suppressAutoHyphens/>
        <w:spacing w:line="360" w:lineRule="auto"/>
        <w:outlineLvl w:val="0"/>
        <w:rPr>
          <w:rFonts w:ascii="Arial" w:hAnsi="Arial" w:cs="Arial"/>
          <w:spacing w:val="20"/>
          <w:sz w:val="28"/>
          <w:szCs w:val="28"/>
        </w:rPr>
      </w:pPr>
    </w:p>
    <w:p w:rsidR="0028568E" w:rsidRPr="0028568E" w:rsidRDefault="000669E3" w:rsidP="0028568E">
      <w:pPr>
        <w:tabs>
          <w:tab w:val="left" w:pos="0"/>
        </w:tabs>
        <w:suppressAutoHyphens/>
        <w:spacing w:line="360" w:lineRule="auto"/>
        <w:outlineLvl w:val="0"/>
        <w:rPr>
          <w:rFonts w:ascii="Arial" w:hAnsi="Arial" w:cs="Arial"/>
          <w:b/>
          <w:spacing w:val="20"/>
          <w:sz w:val="28"/>
          <w:szCs w:val="28"/>
        </w:rPr>
      </w:pPr>
      <w:r w:rsidRPr="0028568E">
        <w:rPr>
          <w:rFonts w:ascii="Arial" w:hAnsi="Arial" w:cs="Arial"/>
          <w:b/>
          <w:spacing w:val="20"/>
          <w:sz w:val="28"/>
          <w:szCs w:val="28"/>
        </w:rPr>
        <w:t>Holiday</w:t>
      </w:r>
    </w:p>
    <w:p w:rsidR="000669E3" w:rsidRPr="0028568E" w:rsidRDefault="000669E3" w:rsidP="0028568E">
      <w:pPr>
        <w:tabs>
          <w:tab w:val="left" w:pos="0"/>
        </w:tabs>
        <w:suppressAutoHyphens/>
        <w:spacing w:line="360" w:lineRule="auto"/>
        <w:outlineLvl w:val="0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>In the first year of employment, full time employees are entitled to 25 days paid holiday per annum plus public holidays (increasin</w:t>
      </w:r>
      <w:r w:rsidR="006D4347">
        <w:rPr>
          <w:rFonts w:ascii="Arial" w:hAnsi="Arial" w:cs="Arial"/>
          <w:spacing w:val="20"/>
          <w:sz w:val="28"/>
          <w:szCs w:val="28"/>
        </w:rPr>
        <w:t>g in future years). This is pro-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rated for part time members of staff. </w:t>
      </w:r>
      <w:r w:rsidR="006D4347">
        <w:rPr>
          <w:rFonts w:ascii="Arial" w:hAnsi="Arial" w:cs="Arial"/>
          <w:spacing w:val="20"/>
          <w:sz w:val="28"/>
          <w:szCs w:val="28"/>
        </w:rPr>
        <w:t xml:space="preserve"> </w:t>
      </w:r>
      <w:r w:rsidRPr="0028568E">
        <w:rPr>
          <w:rFonts w:ascii="Arial" w:hAnsi="Arial" w:cs="Arial"/>
          <w:spacing w:val="20"/>
          <w:sz w:val="28"/>
          <w:szCs w:val="28"/>
        </w:rPr>
        <w:t>Holiday entitlement may not be carried forward and there is no cash alternative except at termination of employment.</w:t>
      </w:r>
    </w:p>
    <w:p w:rsidR="000669E3" w:rsidRPr="0028568E" w:rsidRDefault="000669E3" w:rsidP="0028568E">
      <w:pPr>
        <w:tabs>
          <w:tab w:val="left" w:pos="0"/>
        </w:tabs>
        <w:suppressAutoHyphens/>
        <w:spacing w:line="360" w:lineRule="auto"/>
        <w:outlineLvl w:val="0"/>
        <w:rPr>
          <w:rFonts w:ascii="Arial" w:hAnsi="Arial" w:cs="Arial"/>
          <w:spacing w:val="20"/>
          <w:sz w:val="28"/>
          <w:szCs w:val="28"/>
        </w:rPr>
      </w:pPr>
    </w:p>
    <w:p w:rsidR="0028568E" w:rsidRPr="0028568E" w:rsidRDefault="000669E3" w:rsidP="0028568E">
      <w:pPr>
        <w:tabs>
          <w:tab w:val="left" w:pos="0"/>
        </w:tabs>
        <w:suppressAutoHyphens/>
        <w:spacing w:line="360" w:lineRule="auto"/>
        <w:outlineLvl w:val="0"/>
        <w:rPr>
          <w:rFonts w:ascii="Arial" w:hAnsi="Arial" w:cs="Arial"/>
          <w:b/>
          <w:spacing w:val="20"/>
          <w:sz w:val="28"/>
          <w:szCs w:val="28"/>
        </w:rPr>
      </w:pPr>
      <w:r w:rsidRPr="0028568E">
        <w:rPr>
          <w:rFonts w:ascii="Arial" w:hAnsi="Arial" w:cs="Arial"/>
          <w:b/>
          <w:spacing w:val="20"/>
          <w:sz w:val="28"/>
          <w:szCs w:val="28"/>
        </w:rPr>
        <w:t>Training</w:t>
      </w:r>
    </w:p>
    <w:p w:rsidR="000669E3" w:rsidRPr="0028568E" w:rsidRDefault="000669E3" w:rsidP="0028568E">
      <w:pPr>
        <w:tabs>
          <w:tab w:val="left" w:pos="0"/>
        </w:tabs>
        <w:suppressAutoHyphens/>
        <w:spacing w:line="360" w:lineRule="auto"/>
        <w:outlineLvl w:val="0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 xml:space="preserve">Graeae has a training policy and is committed to developing staff, encouraging them to expand their skills during their employment with the organisation. </w:t>
      </w:r>
    </w:p>
    <w:p w:rsidR="0028568E" w:rsidRPr="0028568E" w:rsidRDefault="0028568E" w:rsidP="0028568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</w:p>
    <w:p w:rsidR="0028568E" w:rsidRPr="0028568E" w:rsidRDefault="000669E3" w:rsidP="0028568E">
      <w:pPr>
        <w:spacing w:line="360" w:lineRule="auto"/>
        <w:rPr>
          <w:rFonts w:ascii="Arial" w:hAnsi="Arial" w:cs="Arial"/>
          <w:b/>
          <w:spacing w:val="20"/>
          <w:sz w:val="28"/>
          <w:szCs w:val="28"/>
        </w:rPr>
      </w:pPr>
      <w:r w:rsidRPr="0028568E">
        <w:rPr>
          <w:rFonts w:ascii="Arial" w:hAnsi="Arial" w:cs="Arial"/>
          <w:b/>
          <w:spacing w:val="20"/>
          <w:sz w:val="28"/>
          <w:szCs w:val="28"/>
        </w:rPr>
        <w:t>Other Benefits</w:t>
      </w:r>
    </w:p>
    <w:p w:rsidR="000669E3" w:rsidRPr="0028568E" w:rsidRDefault="000669E3" w:rsidP="0028568E">
      <w:pPr>
        <w:spacing w:line="360" w:lineRule="auto"/>
        <w:rPr>
          <w:rFonts w:ascii="Arial" w:hAnsi="Arial" w:cs="Arial"/>
          <w:spacing w:val="20"/>
          <w:sz w:val="28"/>
          <w:szCs w:val="28"/>
        </w:rPr>
      </w:pPr>
      <w:r w:rsidRPr="0028568E">
        <w:rPr>
          <w:rFonts w:ascii="Arial" w:hAnsi="Arial" w:cs="Arial"/>
          <w:spacing w:val="20"/>
          <w:sz w:val="28"/>
          <w:szCs w:val="28"/>
        </w:rPr>
        <w:t xml:space="preserve">Graeae participates in the Cycle to Work scheme. </w:t>
      </w:r>
      <w:r w:rsidR="00DD5B90" w:rsidRPr="0028568E">
        <w:rPr>
          <w:rFonts w:ascii="Arial" w:hAnsi="Arial" w:cs="Arial"/>
          <w:spacing w:val="20"/>
          <w:sz w:val="28"/>
          <w:szCs w:val="28"/>
        </w:rPr>
        <w:t>S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ick </w:t>
      </w:r>
      <w:r w:rsidR="00DD5B90" w:rsidRPr="0028568E">
        <w:rPr>
          <w:rFonts w:ascii="Arial" w:hAnsi="Arial" w:cs="Arial"/>
          <w:spacing w:val="20"/>
          <w:sz w:val="28"/>
          <w:szCs w:val="28"/>
        </w:rPr>
        <w:t xml:space="preserve">pay </w:t>
      </w:r>
      <w:r w:rsidRPr="0028568E">
        <w:rPr>
          <w:rFonts w:ascii="Arial" w:hAnsi="Arial" w:cs="Arial"/>
          <w:spacing w:val="20"/>
          <w:sz w:val="28"/>
          <w:szCs w:val="28"/>
        </w:rPr>
        <w:t>and parental leave are all over the required minimum</w:t>
      </w:r>
      <w:r w:rsidR="00DD5B90" w:rsidRPr="0028568E">
        <w:rPr>
          <w:rFonts w:ascii="Arial" w:hAnsi="Arial" w:cs="Arial"/>
          <w:spacing w:val="20"/>
          <w:sz w:val="28"/>
          <w:szCs w:val="28"/>
        </w:rPr>
        <w:t>, subject to qualifying service</w:t>
      </w:r>
      <w:r w:rsidRPr="0028568E">
        <w:rPr>
          <w:rFonts w:ascii="Arial" w:hAnsi="Arial" w:cs="Arial"/>
          <w:spacing w:val="20"/>
          <w:sz w:val="28"/>
          <w:szCs w:val="28"/>
        </w:rPr>
        <w:t xml:space="preserve">.  </w:t>
      </w:r>
    </w:p>
    <w:sectPr w:rsidR="000669E3" w:rsidRPr="0028568E" w:rsidSect="003B7074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EED" w:rsidRDefault="00C15EED">
      <w:r>
        <w:separator/>
      </w:r>
    </w:p>
  </w:endnote>
  <w:endnote w:type="continuationSeparator" w:id="0">
    <w:p w:rsidR="00C15EED" w:rsidRDefault="00C1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78305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627D8" w:rsidRDefault="003627D8">
            <w:pPr>
              <w:pStyle w:val="Footer"/>
              <w:jc w:val="right"/>
            </w:pPr>
            <w:r w:rsidRPr="003627D8">
              <w:rPr>
                <w:rFonts w:ascii="Arial" w:hAnsi="Arial" w:cs="Arial"/>
                <w:sz w:val="32"/>
                <w:szCs w:val="32"/>
              </w:rPr>
              <w:t xml:space="preserve">Page </w:t>
            </w:r>
            <w:r w:rsidRPr="003627D8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begin"/>
            </w:r>
            <w:r w:rsidRPr="003627D8">
              <w:rPr>
                <w:rFonts w:ascii="Arial" w:hAnsi="Arial" w:cs="Arial"/>
                <w:b/>
                <w:bCs/>
                <w:sz w:val="32"/>
                <w:szCs w:val="32"/>
              </w:rPr>
              <w:instrText xml:space="preserve"> PAGE </w:instrText>
            </w:r>
            <w:r w:rsidRPr="003627D8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separate"/>
            </w:r>
            <w:r w:rsidR="006D4347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1</w:t>
            </w:r>
            <w:r w:rsidRPr="003627D8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end"/>
            </w:r>
            <w:r w:rsidRPr="003627D8">
              <w:rPr>
                <w:rFonts w:ascii="Arial" w:hAnsi="Arial" w:cs="Arial"/>
                <w:sz w:val="32"/>
                <w:szCs w:val="32"/>
              </w:rPr>
              <w:t xml:space="preserve"> of </w:t>
            </w:r>
            <w:r w:rsidRPr="003627D8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begin"/>
            </w:r>
            <w:r w:rsidRPr="003627D8">
              <w:rPr>
                <w:rFonts w:ascii="Arial" w:hAnsi="Arial" w:cs="Arial"/>
                <w:b/>
                <w:bCs/>
                <w:sz w:val="32"/>
                <w:szCs w:val="32"/>
              </w:rPr>
              <w:instrText xml:space="preserve"> NUMPAGES  </w:instrText>
            </w:r>
            <w:r w:rsidRPr="003627D8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separate"/>
            </w:r>
            <w:r w:rsidR="006D4347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10</w:t>
            </w:r>
            <w:r w:rsidRPr="003627D8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end"/>
            </w:r>
          </w:p>
        </w:sdtContent>
      </w:sdt>
    </w:sdtContent>
  </w:sdt>
  <w:p w:rsidR="007457D2" w:rsidRDefault="007457D2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EED" w:rsidRDefault="00C15EED">
      <w:r>
        <w:separator/>
      </w:r>
    </w:p>
  </w:footnote>
  <w:footnote w:type="continuationSeparator" w:id="0">
    <w:p w:rsidR="00C15EED" w:rsidRDefault="00C15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3029"/>
    <w:multiLevelType w:val="hybridMultilevel"/>
    <w:tmpl w:val="B122F8D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30F32"/>
    <w:multiLevelType w:val="hybridMultilevel"/>
    <w:tmpl w:val="BF7EC2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406D6"/>
    <w:multiLevelType w:val="hybridMultilevel"/>
    <w:tmpl w:val="8F8EA2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87BDF"/>
    <w:multiLevelType w:val="multilevel"/>
    <w:tmpl w:val="46AE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D7D92"/>
    <w:multiLevelType w:val="hybridMultilevel"/>
    <w:tmpl w:val="21062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C6B11"/>
    <w:multiLevelType w:val="hybridMultilevel"/>
    <w:tmpl w:val="6B446AD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EF5090"/>
    <w:multiLevelType w:val="hybridMultilevel"/>
    <w:tmpl w:val="C20001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841E7"/>
    <w:multiLevelType w:val="hybridMultilevel"/>
    <w:tmpl w:val="103068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C4E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F3960F0"/>
    <w:multiLevelType w:val="singleLevel"/>
    <w:tmpl w:val="0792A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31F24CFA"/>
    <w:multiLevelType w:val="hybridMultilevel"/>
    <w:tmpl w:val="BBFC56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10CBC"/>
    <w:multiLevelType w:val="multilevel"/>
    <w:tmpl w:val="A1A8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C4C3E"/>
    <w:multiLevelType w:val="hybridMultilevel"/>
    <w:tmpl w:val="725E19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B623F"/>
    <w:multiLevelType w:val="hybridMultilevel"/>
    <w:tmpl w:val="C37E47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F770B5"/>
    <w:multiLevelType w:val="hybridMultilevel"/>
    <w:tmpl w:val="44E21704"/>
    <w:lvl w:ilvl="0" w:tplc="9F74B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96E1C4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AD1FBA"/>
    <w:multiLevelType w:val="hybridMultilevel"/>
    <w:tmpl w:val="D0AE6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141CF"/>
    <w:multiLevelType w:val="hybridMultilevel"/>
    <w:tmpl w:val="9C445D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21D40"/>
    <w:multiLevelType w:val="hybridMultilevel"/>
    <w:tmpl w:val="C76ACB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237853"/>
    <w:multiLevelType w:val="hybridMultilevel"/>
    <w:tmpl w:val="C95447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B62E2"/>
    <w:multiLevelType w:val="hybridMultilevel"/>
    <w:tmpl w:val="8C6EED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A5C1A"/>
    <w:multiLevelType w:val="multilevel"/>
    <w:tmpl w:val="E17877D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9E07E5"/>
    <w:multiLevelType w:val="hybridMultilevel"/>
    <w:tmpl w:val="D6620B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CF7814"/>
    <w:multiLevelType w:val="hybridMultilevel"/>
    <w:tmpl w:val="2EA6E2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861DD"/>
    <w:multiLevelType w:val="hybridMultilevel"/>
    <w:tmpl w:val="3F08AB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463E4A"/>
    <w:multiLevelType w:val="hybridMultilevel"/>
    <w:tmpl w:val="C3680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379BC"/>
    <w:multiLevelType w:val="hybridMultilevel"/>
    <w:tmpl w:val="D6868C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23B50"/>
    <w:multiLevelType w:val="hybridMultilevel"/>
    <w:tmpl w:val="7B60AB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626E5"/>
    <w:multiLevelType w:val="hybridMultilevel"/>
    <w:tmpl w:val="D0EC9B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A3735"/>
    <w:multiLevelType w:val="hybridMultilevel"/>
    <w:tmpl w:val="5BAE74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13287C"/>
    <w:multiLevelType w:val="hybridMultilevel"/>
    <w:tmpl w:val="B77EDA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07BEF"/>
    <w:multiLevelType w:val="hybridMultilevel"/>
    <w:tmpl w:val="7F7C35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6622C"/>
    <w:multiLevelType w:val="hybridMultilevel"/>
    <w:tmpl w:val="1D2A312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760E6"/>
    <w:multiLevelType w:val="hybridMultilevel"/>
    <w:tmpl w:val="53DC79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29"/>
  </w:num>
  <w:num w:numId="4">
    <w:abstractNumId w:val="21"/>
  </w:num>
  <w:num w:numId="5">
    <w:abstractNumId w:val="17"/>
  </w:num>
  <w:num w:numId="6">
    <w:abstractNumId w:val="0"/>
  </w:num>
  <w:num w:numId="7">
    <w:abstractNumId w:val="9"/>
  </w:num>
  <w:num w:numId="8">
    <w:abstractNumId w:val="22"/>
  </w:num>
  <w:num w:numId="9">
    <w:abstractNumId w:val="2"/>
  </w:num>
  <w:num w:numId="10">
    <w:abstractNumId w:val="4"/>
  </w:num>
  <w:num w:numId="11">
    <w:abstractNumId w:val="27"/>
  </w:num>
  <w:num w:numId="12">
    <w:abstractNumId w:val="10"/>
  </w:num>
  <w:num w:numId="13">
    <w:abstractNumId w:val="18"/>
  </w:num>
  <w:num w:numId="14">
    <w:abstractNumId w:val="1"/>
  </w:num>
  <w:num w:numId="15">
    <w:abstractNumId w:val="8"/>
  </w:num>
  <w:num w:numId="16">
    <w:abstractNumId w:val="11"/>
  </w:num>
  <w:num w:numId="17">
    <w:abstractNumId w:val="12"/>
  </w:num>
  <w:num w:numId="18">
    <w:abstractNumId w:val="3"/>
  </w:num>
  <w:num w:numId="19">
    <w:abstractNumId w:val="32"/>
  </w:num>
  <w:num w:numId="20">
    <w:abstractNumId w:val="16"/>
  </w:num>
  <w:num w:numId="21">
    <w:abstractNumId w:val="28"/>
  </w:num>
  <w:num w:numId="22">
    <w:abstractNumId w:val="14"/>
  </w:num>
  <w:num w:numId="23">
    <w:abstractNumId w:val="31"/>
  </w:num>
  <w:num w:numId="24">
    <w:abstractNumId w:val="26"/>
  </w:num>
  <w:num w:numId="25">
    <w:abstractNumId w:val="19"/>
  </w:num>
  <w:num w:numId="26">
    <w:abstractNumId w:val="25"/>
  </w:num>
  <w:num w:numId="27">
    <w:abstractNumId w:val="6"/>
  </w:num>
  <w:num w:numId="28">
    <w:abstractNumId w:val="24"/>
  </w:num>
  <w:num w:numId="29">
    <w:abstractNumId w:val="7"/>
  </w:num>
  <w:num w:numId="30">
    <w:abstractNumId w:val="15"/>
  </w:num>
  <w:num w:numId="31">
    <w:abstractNumId w:val="5"/>
  </w:num>
  <w:num w:numId="32">
    <w:abstractNumId w:val="20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06"/>
    <w:rsid w:val="000669E3"/>
    <w:rsid w:val="0007054C"/>
    <w:rsid w:val="000B5C00"/>
    <w:rsid w:val="000D676B"/>
    <w:rsid w:val="00140492"/>
    <w:rsid w:val="00171EF6"/>
    <w:rsid w:val="001B7C7B"/>
    <w:rsid w:val="001F6CF1"/>
    <w:rsid w:val="0028568E"/>
    <w:rsid w:val="002C7B0D"/>
    <w:rsid w:val="00311645"/>
    <w:rsid w:val="00325606"/>
    <w:rsid w:val="003627D8"/>
    <w:rsid w:val="00387F61"/>
    <w:rsid w:val="003A70D4"/>
    <w:rsid w:val="003B7074"/>
    <w:rsid w:val="003D1AD5"/>
    <w:rsid w:val="00421CEB"/>
    <w:rsid w:val="00581F7A"/>
    <w:rsid w:val="00586EEC"/>
    <w:rsid w:val="00596548"/>
    <w:rsid w:val="005B7FBB"/>
    <w:rsid w:val="005C43EC"/>
    <w:rsid w:val="005D365B"/>
    <w:rsid w:val="005E700C"/>
    <w:rsid w:val="005F1B6B"/>
    <w:rsid w:val="006356E0"/>
    <w:rsid w:val="00644854"/>
    <w:rsid w:val="006A405D"/>
    <w:rsid w:val="006D4347"/>
    <w:rsid w:val="00715B4B"/>
    <w:rsid w:val="00727619"/>
    <w:rsid w:val="00730881"/>
    <w:rsid w:val="007457D2"/>
    <w:rsid w:val="007D3FE4"/>
    <w:rsid w:val="007F2454"/>
    <w:rsid w:val="008621F5"/>
    <w:rsid w:val="0088769A"/>
    <w:rsid w:val="008A07EA"/>
    <w:rsid w:val="00962F3A"/>
    <w:rsid w:val="009829BC"/>
    <w:rsid w:val="009F1D50"/>
    <w:rsid w:val="00A45756"/>
    <w:rsid w:val="00A873C1"/>
    <w:rsid w:val="00A92740"/>
    <w:rsid w:val="00AA23C1"/>
    <w:rsid w:val="00B27B36"/>
    <w:rsid w:val="00B4371A"/>
    <w:rsid w:val="00B73FEF"/>
    <w:rsid w:val="00B95CEB"/>
    <w:rsid w:val="00BA161C"/>
    <w:rsid w:val="00BE6F8F"/>
    <w:rsid w:val="00BF2F66"/>
    <w:rsid w:val="00C15EED"/>
    <w:rsid w:val="00C16237"/>
    <w:rsid w:val="00C20814"/>
    <w:rsid w:val="00C83A1C"/>
    <w:rsid w:val="00CA780A"/>
    <w:rsid w:val="00D873DA"/>
    <w:rsid w:val="00DC5B18"/>
    <w:rsid w:val="00DD5B90"/>
    <w:rsid w:val="00E326A9"/>
    <w:rsid w:val="00E95B23"/>
    <w:rsid w:val="00EC2CB5"/>
    <w:rsid w:val="00EF7F9F"/>
    <w:rsid w:val="00F208CA"/>
    <w:rsid w:val="00F808B6"/>
    <w:rsid w:val="00FA34D3"/>
    <w:rsid w:val="00FB4837"/>
    <w:rsid w:val="00FC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98D3D0"/>
  <w15:docId w15:val="{E2BF7655-43CA-4D20-B068-E1FF39E8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074"/>
    <w:rPr>
      <w:sz w:val="24"/>
      <w:szCs w:val="24"/>
    </w:rPr>
  </w:style>
  <w:style w:type="paragraph" w:styleId="Heading1">
    <w:name w:val="heading 1"/>
    <w:basedOn w:val="Normal"/>
    <w:next w:val="Normal"/>
    <w:qFormat/>
    <w:rsid w:val="003B7074"/>
    <w:pPr>
      <w:keepNext/>
      <w:outlineLvl w:val="0"/>
    </w:pPr>
    <w:rPr>
      <w:rFonts w:ascii="Arial" w:hAnsi="Arial" w:cs="Arial"/>
      <w:b/>
      <w:bCs/>
      <w:sz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C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B7074"/>
    <w:pPr>
      <w:keepLines/>
      <w:widowControl w:val="0"/>
      <w:tabs>
        <w:tab w:val="left" w:pos="-720"/>
        <w:tab w:val="left" w:pos="0"/>
      </w:tabs>
      <w:suppressAutoHyphens/>
      <w:jc w:val="both"/>
    </w:pPr>
    <w:rPr>
      <w:rFonts w:ascii="Arial" w:hAnsi="Arial"/>
      <w:snapToGrid w:val="0"/>
      <w:spacing w:val="-3"/>
      <w:sz w:val="28"/>
      <w:szCs w:val="20"/>
      <w:lang w:eastAsia="en-US"/>
    </w:rPr>
  </w:style>
  <w:style w:type="character" w:styleId="CommentReference">
    <w:name w:val="annotation reference"/>
    <w:basedOn w:val="DefaultParagraphFont"/>
    <w:semiHidden/>
    <w:rsid w:val="003B7074"/>
    <w:rPr>
      <w:sz w:val="16"/>
      <w:szCs w:val="16"/>
    </w:rPr>
  </w:style>
  <w:style w:type="paragraph" w:styleId="Header">
    <w:name w:val="header"/>
    <w:basedOn w:val="Normal"/>
    <w:rsid w:val="003B707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B7074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3B707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3B7074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3B707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927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95CE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C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3627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1199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Graeae Theatre Company</Company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Judith Kilvington</dc:creator>
  <cp:lastModifiedBy>Vicky Berry</cp:lastModifiedBy>
  <cp:revision>2</cp:revision>
  <cp:lastPrinted>2013-08-29T15:10:00Z</cp:lastPrinted>
  <dcterms:created xsi:type="dcterms:W3CDTF">2023-09-20T13:55:00Z</dcterms:created>
  <dcterms:modified xsi:type="dcterms:W3CDTF">2023-09-20T13:55:00Z</dcterms:modified>
</cp:coreProperties>
</file>