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8C7" w:rsidRPr="00AD2885" w:rsidRDefault="004628C7" w:rsidP="004628C7">
      <w:pPr>
        <w:jc w:val="center"/>
        <w:rPr>
          <w:rFonts w:ascii="Arial" w:hAnsi="Arial" w:cs="Arial"/>
          <w:sz w:val="28"/>
          <w:szCs w:val="28"/>
        </w:rPr>
      </w:pPr>
    </w:p>
    <w:p w:rsidR="004628C7" w:rsidRPr="00903927" w:rsidRDefault="00903927" w:rsidP="00903927">
      <w:pPr>
        <w:pStyle w:val="NoSpacing"/>
        <w:rPr>
          <w:rFonts w:ascii="Arial" w:hAnsi="Arial" w:cs="Arial"/>
          <w:b/>
          <w:color w:val="000000" w:themeColor="text1"/>
          <w:sz w:val="40"/>
          <w:szCs w:val="40"/>
        </w:rPr>
      </w:pPr>
      <w:r>
        <w:rPr>
          <w:rFonts w:ascii="Arial" w:hAnsi="Arial" w:cs="Arial"/>
          <w:b/>
          <w:color w:val="000000" w:themeColor="text1"/>
          <w:sz w:val="40"/>
          <w:szCs w:val="40"/>
        </w:rPr>
        <w:t xml:space="preserve">Discover: Short Course in </w:t>
      </w:r>
      <w:r w:rsidR="00D442F0">
        <w:rPr>
          <w:rFonts w:ascii="Arial" w:hAnsi="Arial" w:cs="Arial"/>
          <w:b/>
          <w:color w:val="000000" w:themeColor="text1"/>
          <w:sz w:val="40"/>
          <w:szCs w:val="40"/>
        </w:rPr>
        <w:t>Theatre-making</w:t>
      </w:r>
    </w:p>
    <w:p w:rsidR="004628C7" w:rsidRPr="00AD2885" w:rsidRDefault="004628C7" w:rsidP="004628C7">
      <w:pPr>
        <w:pStyle w:val="NoSpacing"/>
        <w:jc w:val="center"/>
        <w:rPr>
          <w:rFonts w:ascii="Arial" w:hAnsi="Arial" w:cs="Arial"/>
          <w:sz w:val="28"/>
          <w:szCs w:val="28"/>
        </w:rPr>
      </w:pPr>
    </w:p>
    <w:p w:rsidR="004628C7" w:rsidRPr="00AD2885" w:rsidRDefault="00943A24" w:rsidP="00903927">
      <w:pPr>
        <w:pStyle w:val="NoSpacing"/>
        <w:rPr>
          <w:rFonts w:ascii="Arial" w:hAnsi="Arial" w:cs="Arial"/>
          <w:b/>
          <w:sz w:val="28"/>
          <w:szCs w:val="28"/>
        </w:rPr>
      </w:pPr>
      <w:r>
        <w:rPr>
          <w:rFonts w:ascii="Arial" w:hAnsi="Arial" w:cs="Arial"/>
          <w:b/>
          <w:sz w:val="28"/>
          <w:szCs w:val="28"/>
        </w:rPr>
        <w:t>Monday 2</w:t>
      </w:r>
      <w:r w:rsidR="00703050">
        <w:rPr>
          <w:rFonts w:ascii="Arial" w:hAnsi="Arial" w:cs="Arial"/>
          <w:b/>
          <w:sz w:val="28"/>
          <w:szCs w:val="28"/>
        </w:rPr>
        <w:t>1 October – Friday 25 October 2019</w:t>
      </w:r>
      <w:r w:rsidR="004628C7" w:rsidRPr="00AD2885">
        <w:rPr>
          <w:rFonts w:ascii="Arial" w:hAnsi="Arial" w:cs="Arial"/>
          <w:b/>
          <w:sz w:val="28"/>
          <w:szCs w:val="28"/>
        </w:rPr>
        <w:br/>
        <w:t xml:space="preserve">10am </w:t>
      </w:r>
      <w:r w:rsidR="004628C7" w:rsidRPr="00C7777A">
        <w:rPr>
          <w:rFonts w:ascii="Arial" w:hAnsi="Arial" w:cs="Arial"/>
          <w:b/>
          <w:sz w:val="28"/>
          <w:szCs w:val="28"/>
        </w:rPr>
        <w:t>– 5</w:t>
      </w:r>
      <w:r w:rsidR="00903927">
        <w:rPr>
          <w:rFonts w:ascii="Arial" w:hAnsi="Arial" w:cs="Arial"/>
          <w:b/>
          <w:sz w:val="28"/>
          <w:szCs w:val="28"/>
        </w:rPr>
        <w:t>pm</w:t>
      </w:r>
    </w:p>
    <w:p w:rsidR="004628C7" w:rsidRPr="00AD2885" w:rsidRDefault="004628C7" w:rsidP="00903927">
      <w:pPr>
        <w:pStyle w:val="NoSpacing"/>
        <w:rPr>
          <w:rFonts w:ascii="Arial" w:hAnsi="Arial" w:cs="Arial"/>
          <w:b/>
          <w:sz w:val="28"/>
          <w:szCs w:val="28"/>
        </w:rPr>
      </w:pPr>
      <w:r w:rsidRPr="00AD2885">
        <w:rPr>
          <w:rFonts w:ascii="Arial" w:hAnsi="Arial" w:cs="Arial"/>
          <w:b/>
          <w:sz w:val="28"/>
          <w:szCs w:val="28"/>
        </w:rPr>
        <w:t>Graeae Theatre Company, London</w:t>
      </w:r>
    </w:p>
    <w:p w:rsidR="004628C7" w:rsidRPr="00AD2885" w:rsidRDefault="004628C7" w:rsidP="004628C7">
      <w:pPr>
        <w:pStyle w:val="NoSpacing"/>
        <w:rPr>
          <w:rFonts w:ascii="Arial" w:hAnsi="Arial" w:cs="Arial"/>
          <w:sz w:val="28"/>
          <w:szCs w:val="28"/>
        </w:rPr>
      </w:pPr>
    </w:p>
    <w:p w:rsidR="00280073" w:rsidRDefault="00703050" w:rsidP="004628C7">
      <w:pPr>
        <w:pStyle w:val="NoSpacing"/>
        <w:rPr>
          <w:rFonts w:ascii="Arial" w:hAnsi="Arial" w:cs="Arial"/>
          <w:sz w:val="28"/>
          <w:szCs w:val="28"/>
        </w:rPr>
      </w:pPr>
      <w:r w:rsidRPr="00DB765E">
        <w:rPr>
          <w:rFonts w:ascii="Arial" w:hAnsi="Arial" w:cs="Arial"/>
          <w:b/>
          <w:sz w:val="28"/>
          <w:szCs w:val="28"/>
        </w:rPr>
        <w:t>Discover</w:t>
      </w:r>
      <w:r w:rsidRPr="00DB765E">
        <w:rPr>
          <w:rFonts w:ascii="Arial" w:hAnsi="Arial" w:cs="Arial"/>
          <w:sz w:val="28"/>
          <w:szCs w:val="28"/>
        </w:rPr>
        <w:t xml:space="preserve"> </w:t>
      </w:r>
      <w:r>
        <w:rPr>
          <w:rFonts w:ascii="Arial" w:hAnsi="Arial" w:cs="Arial"/>
          <w:sz w:val="28"/>
          <w:szCs w:val="28"/>
        </w:rPr>
        <w:t>is</w:t>
      </w:r>
      <w:r w:rsidR="004628C7" w:rsidRPr="00AD2885">
        <w:rPr>
          <w:rFonts w:ascii="Arial" w:hAnsi="Arial" w:cs="Arial"/>
          <w:sz w:val="28"/>
          <w:szCs w:val="28"/>
        </w:rPr>
        <w:t xml:space="preserve"> a o</w:t>
      </w:r>
      <w:r w:rsidR="00DB765E">
        <w:rPr>
          <w:rFonts w:ascii="Arial" w:hAnsi="Arial" w:cs="Arial"/>
          <w:sz w:val="28"/>
          <w:szCs w:val="28"/>
        </w:rPr>
        <w:t>ne-week short course in theatre-</w:t>
      </w:r>
      <w:r w:rsidR="004628C7" w:rsidRPr="00AD2885">
        <w:rPr>
          <w:rFonts w:ascii="Arial" w:hAnsi="Arial" w:cs="Arial"/>
          <w:sz w:val="28"/>
          <w:szCs w:val="28"/>
        </w:rPr>
        <w:t>making and technical production roles</w:t>
      </w:r>
      <w:r w:rsidR="00280073">
        <w:rPr>
          <w:rFonts w:ascii="Arial" w:hAnsi="Arial" w:cs="Arial"/>
          <w:sz w:val="28"/>
          <w:szCs w:val="28"/>
        </w:rPr>
        <w:t xml:space="preserve">. </w:t>
      </w:r>
      <w:r w:rsidR="002A3EE7">
        <w:rPr>
          <w:rFonts w:ascii="Arial" w:hAnsi="Arial" w:cs="Arial"/>
          <w:sz w:val="28"/>
          <w:szCs w:val="28"/>
        </w:rPr>
        <w:t xml:space="preserve">It is open to young </w:t>
      </w:r>
      <w:r w:rsidR="002A3EE7" w:rsidRPr="00A7200F">
        <w:rPr>
          <w:rFonts w:ascii="Arial" w:hAnsi="Arial" w:cs="Arial"/>
          <w:sz w:val="28"/>
          <w:szCs w:val="28"/>
        </w:rPr>
        <w:t>D</w:t>
      </w:r>
      <w:r w:rsidR="004628C7" w:rsidRPr="00A7200F">
        <w:rPr>
          <w:rFonts w:ascii="Arial" w:hAnsi="Arial" w:cs="Arial"/>
          <w:sz w:val="28"/>
          <w:szCs w:val="28"/>
        </w:rPr>
        <w:t>eaf and disabled</w:t>
      </w:r>
      <w:r w:rsidR="004628C7" w:rsidRPr="00AD2885">
        <w:rPr>
          <w:rFonts w:ascii="Arial" w:hAnsi="Arial" w:cs="Arial"/>
          <w:sz w:val="28"/>
          <w:szCs w:val="28"/>
        </w:rPr>
        <w:t xml:space="preserve"> people (aged 17</w:t>
      </w:r>
      <w:r w:rsidR="000C5558">
        <w:rPr>
          <w:rFonts w:ascii="Arial" w:hAnsi="Arial" w:cs="Arial"/>
          <w:sz w:val="28"/>
          <w:szCs w:val="28"/>
        </w:rPr>
        <w:t xml:space="preserve"> </w:t>
      </w:r>
      <w:r w:rsidR="004628C7" w:rsidRPr="00AD2885">
        <w:rPr>
          <w:rFonts w:ascii="Arial" w:hAnsi="Arial" w:cs="Arial"/>
          <w:sz w:val="28"/>
          <w:szCs w:val="28"/>
        </w:rPr>
        <w:t>-</w:t>
      </w:r>
      <w:r w:rsidR="000C5558">
        <w:rPr>
          <w:rFonts w:ascii="Arial" w:hAnsi="Arial" w:cs="Arial"/>
          <w:sz w:val="28"/>
          <w:szCs w:val="28"/>
        </w:rPr>
        <w:t xml:space="preserve"> </w:t>
      </w:r>
      <w:r w:rsidR="004628C7" w:rsidRPr="00AD2885">
        <w:rPr>
          <w:rFonts w:ascii="Arial" w:hAnsi="Arial" w:cs="Arial"/>
          <w:sz w:val="28"/>
          <w:szCs w:val="28"/>
        </w:rPr>
        <w:t xml:space="preserve">30) who </w:t>
      </w:r>
      <w:r w:rsidR="00284469">
        <w:rPr>
          <w:rFonts w:ascii="Arial" w:hAnsi="Arial" w:cs="Arial"/>
          <w:sz w:val="28"/>
          <w:szCs w:val="28"/>
        </w:rPr>
        <w:t>are passionate about theatre,</w:t>
      </w:r>
      <w:r w:rsidR="004628C7" w:rsidRPr="00AD2885">
        <w:rPr>
          <w:rFonts w:ascii="Arial" w:hAnsi="Arial" w:cs="Arial"/>
          <w:sz w:val="28"/>
          <w:szCs w:val="28"/>
        </w:rPr>
        <w:t xml:space="preserve"> driv</w:t>
      </w:r>
      <w:r w:rsidR="00284469">
        <w:rPr>
          <w:rFonts w:ascii="Arial" w:hAnsi="Arial" w:cs="Arial"/>
          <w:sz w:val="28"/>
          <w:szCs w:val="28"/>
        </w:rPr>
        <w:t xml:space="preserve">en towards a career in the arts and </w:t>
      </w:r>
      <w:r w:rsidR="00B52C67">
        <w:rPr>
          <w:rFonts w:ascii="Arial" w:hAnsi="Arial" w:cs="Arial"/>
          <w:sz w:val="28"/>
          <w:szCs w:val="28"/>
        </w:rPr>
        <w:t>eager</w:t>
      </w:r>
      <w:r w:rsidR="00284469">
        <w:rPr>
          <w:rFonts w:ascii="Arial" w:hAnsi="Arial" w:cs="Arial"/>
          <w:sz w:val="28"/>
          <w:szCs w:val="28"/>
        </w:rPr>
        <w:t xml:space="preserve"> to challenge themselves professionally. </w:t>
      </w:r>
      <w:r w:rsidR="00280073">
        <w:rPr>
          <w:rFonts w:ascii="Arial" w:hAnsi="Arial" w:cs="Arial"/>
          <w:sz w:val="28"/>
          <w:szCs w:val="28"/>
        </w:rPr>
        <w:t xml:space="preserve">The course is free of charge. </w:t>
      </w:r>
      <w:r w:rsidR="004628C7" w:rsidRPr="00AD2885">
        <w:rPr>
          <w:rFonts w:ascii="Arial" w:hAnsi="Arial" w:cs="Arial"/>
          <w:sz w:val="28"/>
          <w:szCs w:val="28"/>
        </w:rPr>
        <w:br/>
      </w:r>
    </w:p>
    <w:p w:rsidR="00C86037" w:rsidRPr="00C86037" w:rsidRDefault="00C86037" w:rsidP="00C86037">
      <w:pPr>
        <w:pStyle w:val="NoSpacing"/>
        <w:rPr>
          <w:rFonts w:ascii="Arial" w:hAnsi="Arial" w:cs="Arial"/>
          <w:sz w:val="28"/>
          <w:szCs w:val="28"/>
        </w:rPr>
      </w:pPr>
      <w:r>
        <w:rPr>
          <w:rFonts w:ascii="Arial" w:hAnsi="Arial" w:cs="Arial"/>
          <w:sz w:val="28"/>
          <w:szCs w:val="28"/>
        </w:rPr>
        <w:t>The</w:t>
      </w:r>
      <w:r w:rsidRPr="00C86037">
        <w:rPr>
          <w:rFonts w:ascii="Arial" w:hAnsi="Arial" w:cs="Arial"/>
          <w:sz w:val="28"/>
          <w:szCs w:val="28"/>
        </w:rPr>
        <w:t xml:space="preserve"> short course is based at Graeae in Hackney, London and at various</w:t>
      </w:r>
    </w:p>
    <w:p w:rsidR="00C86037" w:rsidRPr="00C86037" w:rsidRDefault="00C86037" w:rsidP="00C86037">
      <w:pPr>
        <w:pStyle w:val="NoSpacing"/>
        <w:rPr>
          <w:rFonts w:ascii="Arial" w:hAnsi="Arial" w:cs="Arial"/>
          <w:sz w:val="28"/>
          <w:szCs w:val="28"/>
        </w:rPr>
      </w:pPr>
      <w:r w:rsidRPr="00C86037">
        <w:rPr>
          <w:rFonts w:ascii="Arial" w:hAnsi="Arial" w:cs="Arial"/>
          <w:sz w:val="28"/>
          <w:szCs w:val="28"/>
        </w:rPr>
        <w:t xml:space="preserve">accessible venues, campuses, and locations across London. </w:t>
      </w:r>
      <w:r>
        <w:rPr>
          <w:rFonts w:ascii="Arial" w:hAnsi="Arial" w:cs="Arial"/>
          <w:sz w:val="28"/>
          <w:szCs w:val="28"/>
        </w:rPr>
        <w:t xml:space="preserve">You will be introduced </w:t>
      </w:r>
      <w:r w:rsidR="00943A24" w:rsidRPr="00C86037">
        <w:rPr>
          <w:rFonts w:ascii="Arial" w:hAnsi="Arial" w:cs="Arial"/>
          <w:sz w:val="28"/>
          <w:szCs w:val="28"/>
        </w:rPr>
        <w:t>to inclusive theatre</w:t>
      </w:r>
      <w:r w:rsidR="00DB765E">
        <w:rPr>
          <w:rFonts w:ascii="Arial" w:hAnsi="Arial" w:cs="Arial"/>
          <w:sz w:val="28"/>
          <w:szCs w:val="28"/>
        </w:rPr>
        <w:t xml:space="preserve">-making and </w:t>
      </w:r>
      <w:r w:rsidR="00943A24" w:rsidRPr="00C86037">
        <w:rPr>
          <w:rFonts w:ascii="Arial" w:hAnsi="Arial" w:cs="Arial"/>
          <w:sz w:val="28"/>
          <w:szCs w:val="28"/>
        </w:rPr>
        <w:t>the techni</w:t>
      </w:r>
      <w:r w:rsidR="00284469" w:rsidRPr="00C86037">
        <w:rPr>
          <w:rFonts w:ascii="Arial" w:hAnsi="Arial" w:cs="Arial"/>
          <w:sz w:val="28"/>
          <w:szCs w:val="28"/>
        </w:rPr>
        <w:t>cal aspects in</w:t>
      </w:r>
    </w:p>
    <w:p w:rsidR="00943A24" w:rsidRPr="00C86037" w:rsidRDefault="00943A24" w:rsidP="00C86037">
      <w:pPr>
        <w:pStyle w:val="NoSpacing"/>
        <w:rPr>
          <w:rFonts w:ascii="Arial" w:hAnsi="Arial" w:cs="Arial"/>
          <w:sz w:val="28"/>
          <w:szCs w:val="28"/>
        </w:rPr>
      </w:pPr>
      <w:r w:rsidRPr="00C86037">
        <w:rPr>
          <w:rFonts w:ascii="Arial" w:hAnsi="Arial" w:cs="Arial"/>
          <w:sz w:val="28"/>
          <w:szCs w:val="28"/>
        </w:rPr>
        <w:t xml:space="preserve">the industry </w:t>
      </w:r>
      <w:r w:rsidR="00C86037">
        <w:rPr>
          <w:rFonts w:ascii="Arial" w:hAnsi="Arial" w:cs="Arial"/>
          <w:sz w:val="28"/>
          <w:szCs w:val="28"/>
        </w:rPr>
        <w:t xml:space="preserve">with </w:t>
      </w:r>
      <w:r w:rsidR="00B52C67">
        <w:rPr>
          <w:rFonts w:ascii="Arial" w:hAnsi="Arial" w:cs="Arial"/>
          <w:sz w:val="28"/>
          <w:szCs w:val="28"/>
        </w:rPr>
        <w:t>workshops in:</w:t>
      </w:r>
    </w:p>
    <w:p w:rsidR="00943A24" w:rsidRDefault="00943A24" w:rsidP="004628C7">
      <w:pPr>
        <w:pStyle w:val="NoSpacing"/>
        <w:rPr>
          <w:rFonts w:ascii="Arial" w:hAnsi="Arial" w:cs="Arial"/>
          <w:sz w:val="28"/>
          <w:szCs w:val="28"/>
        </w:rPr>
      </w:pPr>
    </w:p>
    <w:p w:rsidR="002E3646" w:rsidRDefault="002E3646" w:rsidP="00943A24">
      <w:pPr>
        <w:pStyle w:val="NoSpacing"/>
        <w:numPr>
          <w:ilvl w:val="0"/>
          <w:numId w:val="1"/>
        </w:numPr>
        <w:rPr>
          <w:rFonts w:ascii="Arial" w:hAnsi="Arial" w:cs="Arial"/>
          <w:sz w:val="28"/>
          <w:szCs w:val="28"/>
        </w:rPr>
        <w:sectPr w:rsidR="002E3646" w:rsidSect="004628C7">
          <w:pgSz w:w="11906" w:h="16838"/>
          <w:pgMar w:top="709" w:right="1440" w:bottom="1440" w:left="1440" w:header="708" w:footer="708" w:gutter="0"/>
          <w:cols w:space="708"/>
          <w:docGrid w:linePitch="360"/>
        </w:sectPr>
      </w:pPr>
    </w:p>
    <w:p w:rsidR="002E3646" w:rsidRDefault="00354AAE" w:rsidP="002E3646">
      <w:pPr>
        <w:pStyle w:val="NoSpacing"/>
        <w:numPr>
          <w:ilvl w:val="0"/>
          <w:numId w:val="1"/>
        </w:numPr>
        <w:rPr>
          <w:rFonts w:ascii="Arial" w:hAnsi="Arial" w:cs="Arial"/>
          <w:b/>
          <w:sz w:val="28"/>
          <w:szCs w:val="28"/>
        </w:rPr>
      </w:pPr>
      <w:r>
        <w:rPr>
          <w:rFonts w:ascii="Arial" w:hAnsi="Arial" w:cs="Arial"/>
          <w:b/>
          <w:sz w:val="28"/>
          <w:szCs w:val="28"/>
        </w:rPr>
        <w:t>Activism in the Arts</w:t>
      </w:r>
    </w:p>
    <w:p w:rsidR="00354AAE" w:rsidRPr="00354AAE" w:rsidRDefault="00354AAE" w:rsidP="00354AAE">
      <w:pPr>
        <w:pStyle w:val="NoSpacing"/>
        <w:numPr>
          <w:ilvl w:val="0"/>
          <w:numId w:val="1"/>
        </w:numPr>
        <w:rPr>
          <w:rFonts w:ascii="Arial" w:hAnsi="Arial" w:cs="Arial"/>
          <w:b/>
          <w:sz w:val="28"/>
          <w:szCs w:val="28"/>
        </w:rPr>
      </w:pPr>
      <w:r>
        <w:rPr>
          <w:rFonts w:ascii="Arial" w:hAnsi="Arial" w:cs="Arial"/>
          <w:b/>
          <w:sz w:val="28"/>
          <w:szCs w:val="28"/>
        </w:rPr>
        <w:t>Creative Access in Theatre-making</w:t>
      </w:r>
    </w:p>
    <w:p w:rsidR="00903927" w:rsidRDefault="00903927" w:rsidP="002E3646">
      <w:pPr>
        <w:pStyle w:val="NoSpacing"/>
        <w:numPr>
          <w:ilvl w:val="0"/>
          <w:numId w:val="1"/>
        </w:numPr>
        <w:rPr>
          <w:rFonts w:ascii="Arial" w:hAnsi="Arial" w:cs="Arial"/>
          <w:b/>
          <w:sz w:val="28"/>
          <w:szCs w:val="28"/>
        </w:rPr>
      </w:pPr>
      <w:r>
        <w:rPr>
          <w:rFonts w:ascii="Arial" w:hAnsi="Arial" w:cs="Arial"/>
          <w:b/>
          <w:sz w:val="28"/>
          <w:szCs w:val="28"/>
        </w:rPr>
        <w:t>Devising Performance</w:t>
      </w:r>
    </w:p>
    <w:p w:rsidR="00903927" w:rsidRDefault="00903927" w:rsidP="002E3646">
      <w:pPr>
        <w:pStyle w:val="NoSpacing"/>
        <w:numPr>
          <w:ilvl w:val="0"/>
          <w:numId w:val="1"/>
        </w:numPr>
        <w:rPr>
          <w:rFonts w:ascii="Arial" w:hAnsi="Arial" w:cs="Arial"/>
          <w:b/>
          <w:sz w:val="28"/>
          <w:szCs w:val="28"/>
        </w:rPr>
      </w:pPr>
      <w:r>
        <w:rPr>
          <w:rFonts w:ascii="Arial" w:hAnsi="Arial" w:cs="Arial"/>
          <w:b/>
          <w:sz w:val="28"/>
          <w:szCs w:val="28"/>
        </w:rPr>
        <w:t>Improvisation</w:t>
      </w:r>
    </w:p>
    <w:p w:rsidR="00943A24" w:rsidRPr="002E3646" w:rsidRDefault="002E3646" w:rsidP="002E3646">
      <w:pPr>
        <w:pStyle w:val="NoSpacing"/>
        <w:numPr>
          <w:ilvl w:val="0"/>
          <w:numId w:val="1"/>
        </w:numPr>
        <w:rPr>
          <w:rFonts w:ascii="Arial" w:hAnsi="Arial" w:cs="Arial"/>
          <w:b/>
          <w:sz w:val="28"/>
          <w:szCs w:val="28"/>
        </w:rPr>
      </w:pPr>
      <w:r w:rsidRPr="002E3646">
        <w:rPr>
          <w:rFonts w:ascii="Arial" w:hAnsi="Arial" w:cs="Arial"/>
          <w:b/>
          <w:sz w:val="28"/>
          <w:szCs w:val="28"/>
        </w:rPr>
        <w:t>Voice</w:t>
      </w:r>
    </w:p>
    <w:p w:rsidR="002E3646" w:rsidRDefault="002E3646" w:rsidP="00943A24">
      <w:pPr>
        <w:pStyle w:val="NoSpacing"/>
        <w:numPr>
          <w:ilvl w:val="0"/>
          <w:numId w:val="1"/>
        </w:numPr>
        <w:rPr>
          <w:rFonts w:ascii="Arial" w:hAnsi="Arial" w:cs="Arial"/>
          <w:b/>
          <w:sz w:val="28"/>
          <w:szCs w:val="28"/>
        </w:rPr>
      </w:pPr>
      <w:r>
        <w:rPr>
          <w:rFonts w:ascii="Arial" w:hAnsi="Arial" w:cs="Arial"/>
          <w:b/>
          <w:sz w:val="28"/>
          <w:szCs w:val="28"/>
        </w:rPr>
        <w:t xml:space="preserve">Movement </w:t>
      </w:r>
    </w:p>
    <w:p w:rsidR="00903927" w:rsidRDefault="00903927" w:rsidP="00903927">
      <w:pPr>
        <w:pStyle w:val="NoSpacing"/>
        <w:numPr>
          <w:ilvl w:val="0"/>
          <w:numId w:val="1"/>
        </w:numPr>
        <w:rPr>
          <w:rFonts w:ascii="Arial" w:hAnsi="Arial" w:cs="Arial"/>
          <w:b/>
          <w:sz w:val="28"/>
          <w:szCs w:val="28"/>
        </w:rPr>
      </w:pPr>
      <w:r w:rsidRPr="002E3646">
        <w:rPr>
          <w:rFonts w:ascii="Arial" w:hAnsi="Arial" w:cs="Arial"/>
          <w:b/>
          <w:sz w:val="28"/>
          <w:szCs w:val="28"/>
        </w:rPr>
        <w:t>Technical Theatre</w:t>
      </w:r>
    </w:p>
    <w:p w:rsidR="00903927" w:rsidRPr="002E3646" w:rsidRDefault="00903927" w:rsidP="000B24F3">
      <w:pPr>
        <w:pStyle w:val="NoSpacing"/>
        <w:ind w:left="720"/>
        <w:rPr>
          <w:rFonts w:ascii="Arial" w:hAnsi="Arial" w:cs="Arial"/>
          <w:b/>
          <w:sz w:val="28"/>
          <w:szCs w:val="28"/>
        </w:rPr>
        <w:sectPr w:rsidR="00903927" w:rsidRPr="002E3646" w:rsidSect="002E3646">
          <w:type w:val="continuous"/>
          <w:pgSz w:w="11906" w:h="16838"/>
          <w:pgMar w:top="709" w:right="1440" w:bottom="1440" w:left="1440" w:header="708" w:footer="708" w:gutter="0"/>
          <w:cols w:num="2" w:space="708"/>
          <w:docGrid w:linePitch="360"/>
        </w:sectPr>
      </w:pPr>
    </w:p>
    <w:p w:rsidR="002E3646" w:rsidRDefault="002E3646" w:rsidP="002E3646">
      <w:pPr>
        <w:pStyle w:val="NoSpacing"/>
        <w:rPr>
          <w:rFonts w:ascii="Arial" w:hAnsi="Arial" w:cs="Arial"/>
          <w:sz w:val="28"/>
          <w:szCs w:val="28"/>
        </w:rPr>
        <w:sectPr w:rsidR="002E3646" w:rsidSect="002E3646">
          <w:type w:val="continuous"/>
          <w:pgSz w:w="11906" w:h="16838"/>
          <w:pgMar w:top="709" w:right="1440" w:bottom="1440" w:left="1440" w:header="708" w:footer="708" w:gutter="0"/>
          <w:cols w:num="2" w:space="708"/>
          <w:docGrid w:linePitch="360"/>
        </w:sectPr>
      </w:pPr>
    </w:p>
    <w:p w:rsidR="00DC602E" w:rsidRDefault="00DC602E" w:rsidP="00943A24">
      <w:pPr>
        <w:pStyle w:val="NoSpacing"/>
        <w:rPr>
          <w:rFonts w:ascii="Arial" w:hAnsi="Arial" w:cs="Arial"/>
          <w:sz w:val="28"/>
          <w:szCs w:val="28"/>
        </w:rPr>
      </w:pPr>
    </w:p>
    <w:p w:rsidR="00943A24" w:rsidRDefault="00943A24" w:rsidP="00943A24">
      <w:pPr>
        <w:pStyle w:val="NoSpacing"/>
        <w:rPr>
          <w:rFonts w:ascii="Arial" w:hAnsi="Arial" w:cs="Arial"/>
          <w:sz w:val="28"/>
          <w:szCs w:val="28"/>
        </w:rPr>
      </w:pPr>
      <w:r w:rsidRPr="00AD2885">
        <w:rPr>
          <w:rFonts w:ascii="Arial" w:hAnsi="Arial" w:cs="Arial"/>
          <w:sz w:val="28"/>
          <w:szCs w:val="28"/>
        </w:rPr>
        <w:t xml:space="preserve">You </w:t>
      </w:r>
      <w:r>
        <w:rPr>
          <w:rFonts w:ascii="Arial" w:hAnsi="Arial" w:cs="Arial"/>
          <w:sz w:val="28"/>
          <w:szCs w:val="28"/>
        </w:rPr>
        <w:t>might</w:t>
      </w:r>
      <w:r w:rsidRPr="00AD2885">
        <w:rPr>
          <w:rFonts w:ascii="Arial" w:hAnsi="Arial" w:cs="Arial"/>
          <w:sz w:val="28"/>
          <w:szCs w:val="28"/>
        </w:rPr>
        <w:t xml:space="preserve"> </w:t>
      </w:r>
      <w:r>
        <w:rPr>
          <w:rFonts w:ascii="Arial" w:hAnsi="Arial" w:cs="Arial"/>
          <w:sz w:val="28"/>
          <w:szCs w:val="28"/>
        </w:rPr>
        <w:t>be required to attend</w:t>
      </w:r>
      <w:r w:rsidRPr="00AD2885">
        <w:rPr>
          <w:rFonts w:ascii="Arial" w:hAnsi="Arial" w:cs="Arial"/>
          <w:sz w:val="28"/>
          <w:szCs w:val="28"/>
        </w:rPr>
        <w:t xml:space="preserve"> evening performances </w:t>
      </w:r>
      <w:r>
        <w:rPr>
          <w:rFonts w:ascii="Arial" w:hAnsi="Arial" w:cs="Arial"/>
          <w:sz w:val="28"/>
          <w:szCs w:val="28"/>
        </w:rPr>
        <w:t xml:space="preserve">at the drama schools </w:t>
      </w:r>
      <w:r w:rsidRPr="00AD2885">
        <w:rPr>
          <w:rFonts w:ascii="Arial" w:hAnsi="Arial" w:cs="Arial"/>
          <w:sz w:val="28"/>
          <w:szCs w:val="28"/>
        </w:rPr>
        <w:t xml:space="preserve">as part of this </w:t>
      </w:r>
      <w:r w:rsidR="002E3646">
        <w:rPr>
          <w:rFonts w:ascii="Arial" w:hAnsi="Arial" w:cs="Arial"/>
          <w:sz w:val="28"/>
          <w:szCs w:val="28"/>
        </w:rPr>
        <w:t xml:space="preserve">short </w:t>
      </w:r>
      <w:r w:rsidRPr="00AD2885">
        <w:rPr>
          <w:rFonts w:ascii="Arial" w:hAnsi="Arial" w:cs="Arial"/>
          <w:sz w:val="28"/>
          <w:szCs w:val="28"/>
        </w:rPr>
        <w:t xml:space="preserve">course (tickets provided by Graeae). </w:t>
      </w:r>
    </w:p>
    <w:p w:rsidR="00274F51" w:rsidRDefault="00943A24" w:rsidP="00274F51">
      <w:pPr>
        <w:rPr>
          <w:rFonts w:ascii="Arial" w:hAnsi="Arial" w:cs="Arial"/>
          <w:sz w:val="28"/>
          <w:szCs w:val="28"/>
        </w:rPr>
      </w:pPr>
      <w:r w:rsidRPr="00AD2885">
        <w:rPr>
          <w:rFonts w:ascii="Arial" w:hAnsi="Arial" w:cs="Arial"/>
          <w:sz w:val="28"/>
          <w:szCs w:val="28"/>
        </w:rPr>
        <w:t xml:space="preserve">All access support </w:t>
      </w:r>
      <w:r w:rsidR="00284469">
        <w:rPr>
          <w:rFonts w:ascii="Arial" w:hAnsi="Arial" w:cs="Arial"/>
          <w:sz w:val="28"/>
          <w:szCs w:val="28"/>
        </w:rPr>
        <w:t xml:space="preserve">is </w:t>
      </w:r>
      <w:r w:rsidR="002A3EE7">
        <w:rPr>
          <w:rFonts w:ascii="Arial" w:hAnsi="Arial" w:cs="Arial"/>
          <w:sz w:val="28"/>
          <w:szCs w:val="28"/>
        </w:rPr>
        <w:t xml:space="preserve">provided such as access workers or </w:t>
      </w:r>
      <w:r w:rsidRPr="00AD2885">
        <w:rPr>
          <w:rFonts w:ascii="Arial" w:hAnsi="Arial" w:cs="Arial"/>
          <w:sz w:val="28"/>
          <w:szCs w:val="28"/>
        </w:rPr>
        <w:t xml:space="preserve">sign language interpreters. Travel costs </w:t>
      </w:r>
      <w:r w:rsidRPr="00DB765E">
        <w:rPr>
          <w:rFonts w:ascii="Arial" w:hAnsi="Arial" w:cs="Arial"/>
          <w:sz w:val="28"/>
          <w:szCs w:val="28"/>
          <w:u w:val="single"/>
        </w:rPr>
        <w:t>inside</w:t>
      </w:r>
      <w:r w:rsidRPr="00AD2885">
        <w:rPr>
          <w:rFonts w:ascii="Arial" w:hAnsi="Arial" w:cs="Arial"/>
          <w:sz w:val="28"/>
          <w:szCs w:val="28"/>
        </w:rPr>
        <w:t xml:space="preserve"> London </w:t>
      </w:r>
      <w:r w:rsidR="002A3EE7">
        <w:rPr>
          <w:rFonts w:ascii="Arial" w:hAnsi="Arial" w:cs="Arial"/>
          <w:sz w:val="28"/>
          <w:szCs w:val="28"/>
        </w:rPr>
        <w:t>are</w:t>
      </w:r>
      <w:r w:rsidR="00647666">
        <w:rPr>
          <w:rFonts w:ascii="Arial" w:hAnsi="Arial" w:cs="Arial"/>
          <w:sz w:val="28"/>
          <w:szCs w:val="28"/>
        </w:rPr>
        <w:t xml:space="preserve"> covered </w:t>
      </w:r>
      <w:r w:rsidRPr="00AD2885">
        <w:rPr>
          <w:rFonts w:ascii="Arial" w:hAnsi="Arial" w:cs="Arial"/>
          <w:sz w:val="28"/>
          <w:szCs w:val="28"/>
        </w:rPr>
        <w:t xml:space="preserve">where public transport is not possible due to access barriers. </w:t>
      </w:r>
    </w:p>
    <w:p w:rsidR="00274F51" w:rsidRDefault="00274F51" w:rsidP="00274F51">
      <w:pPr>
        <w:pStyle w:val="NoSpacing"/>
        <w:rPr>
          <w:rFonts w:ascii="Arial" w:hAnsi="Arial" w:cs="Arial"/>
          <w:color w:val="000000"/>
          <w:sz w:val="28"/>
          <w:szCs w:val="28"/>
        </w:rPr>
      </w:pPr>
      <w:r>
        <w:rPr>
          <w:rFonts w:ascii="Arial" w:hAnsi="Arial" w:cs="Arial"/>
          <w:sz w:val="28"/>
          <w:szCs w:val="28"/>
        </w:rPr>
        <w:t>Graeae works</w:t>
      </w:r>
      <w:r w:rsidRPr="00AD2885">
        <w:rPr>
          <w:rFonts w:ascii="Arial" w:hAnsi="Arial" w:cs="Arial"/>
          <w:sz w:val="28"/>
          <w:szCs w:val="28"/>
        </w:rPr>
        <w:t xml:space="preserve"> </w:t>
      </w:r>
      <w:r>
        <w:rPr>
          <w:rFonts w:ascii="Arial" w:hAnsi="Arial" w:cs="Arial"/>
          <w:sz w:val="28"/>
          <w:szCs w:val="28"/>
        </w:rPr>
        <w:t xml:space="preserve">in partnership </w:t>
      </w:r>
      <w:r w:rsidRPr="00AD2885">
        <w:rPr>
          <w:rFonts w:ascii="Arial" w:hAnsi="Arial" w:cs="Arial"/>
          <w:color w:val="000000"/>
          <w:sz w:val="28"/>
          <w:szCs w:val="28"/>
        </w:rPr>
        <w:t xml:space="preserve">with London’s leading drama schools </w:t>
      </w:r>
      <w:r>
        <w:rPr>
          <w:rFonts w:ascii="Arial" w:hAnsi="Arial" w:cs="Arial"/>
          <w:color w:val="000000"/>
          <w:sz w:val="28"/>
          <w:szCs w:val="28"/>
        </w:rPr>
        <w:t xml:space="preserve">and theatre practitioners to deliver </w:t>
      </w:r>
      <w:r w:rsidRPr="00DC602E">
        <w:rPr>
          <w:rFonts w:ascii="Arial" w:hAnsi="Arial" w:cs="Arial"/>
          <w:b/>
          <w:color w:val="000000"/>
          <w:sz w:val="28"/>
          <w:szCs w:val="28"/>
        </w:rPr>
        <w:t>Discover</w:t>
      </w:r>
      <w:r>
        <w:rPr>
          <w:rFonts w:ascii="Arial" w:hAnsi="Arial" w:cs="Arial"/>
          <w:color w:val="000000"/>
          <w:sz w:val="28"/>
          <w:szCs w:val="28"/>
        </w:rPr>
        <w:t>. These include:</w:t>
      </w:r>
    </w:p>
    <w:p w:rsidR="00274F51" w:rsidRDefault="00274F51" w:rsidP="00274F51">
      <w:pPr>
        <w:pStyle w:val="NoSpacing"/>
        <w:numPr>
          <w:ilvl w:val="0"/>
          <w:numId w:val="6"/>
        </w:numPr>
        <w:rPr>
          <w:rFonts w:ascii="Arial" w:hAnsi="Arial" w:cs="Arial"/>
          <w:sz w:val="28"/>
          <w:szCs w:val="28"/>
        </w:rPr>
      </w:pPr>
      <w:r w:rsidRPr="00AD2885">
        <w:rPr>
          <w:rFonts w:ascii="Arial" w:hAnsi="Arial" w:cs="Arial"/>
          <w:color w:val="000000"/>
          <w:sz w:val="28"/>
          <w:szCs w:val="28"/>
        </w:rPr>
        <w:t xml:space="preserve">Rose </w:t>
      </w:r>
      <w:proofErr w:type="spellStart"/>
      <w:r w:rsidRPr="00AD2885">
        <w:rPr>
          <w:rFonts w:ascii="Arial" w:hAnsi="Arial" w:cs="Arial"/>
          <w:color w:val="000000"/>
          <w:sz w:val="28"/>
          <w:szCs w:val="28"/>
        </w:rPr>
        <w:t>Bruford</w:t>
      </w:r>
      <w:proofErr w:type="spellEnd"/>
      <w:r w:rsidRPr="00AD2885">
        <w:rPr>
          <w:rFonts w:ascii="Arial" w:hAnsi="Arial" w:cs="Arial"/>
          <w:color w:val="000000"/>
          <w:sz w:val="28"/>
          <w:szCs w:val="28"/>
        </w:rPr>
        <w:t xml:space="preserve"> College</w:t>
      </w:r>
    </w:p>
    <w:p w:rsidR="00274F51" w:rsidRDefault="00274F51" w:rsidP="00274F51">
      <w:pPr>
        <w:pStyle w:val="NoSpacing"/>
        <w:numPr>
          <w:ilvl w:val="0"/>
          <w:numId w:val="6"/>
        </w:numPr>
        <w:rPr>
          <w:rFonts w:ascii="Arial" w:hAnsi="Arial" w:cs="Arial"/>
          <w:sz w:val="28"/>
          <w:szCs w:val="28"/>
        </w:rPr>
      </w:pPr>
      <w:r w:rsidRPr="00B52C67">
        <w:rPr>
          <w:rFonts w:ascii="Arial" w:hAnsi="Arial" w:cs="Arial"/>
          <w:sz w:val="28"/>
          <w:szCs w:val="28"/>
        </w:rPr>
        <w:t>London Academy of Music and Dramatic Art</w:t>
      </w:r>
      <w:r>
        <w:rPr>
          <w:rFonts w:ascii="Arial" w:hAnsi="Arial" w:cs="Arial"/>
          <w:sz w:val="28"/>
          <w:szCs w:val="28"/>
        </w:rPr>
        <w:t xml:space="preserve"> (LAMDA)</w:t>
      </w:r>
    </w:p>
    <w:p w:rsidR="00274F51" w:rsidRDefault="00274F51" w:rsidP="00274F51">
      <w:pPr>
        <w:pStyle w:val="NoSpacing"/>
        <w:numPr>
          <w:ilvl w:val="0"/>
          <w:numId w:val="6"/>
        </w:numPr>
        <w:rPr>
          <w:rStyle w:val="st1"/>
          <w:rFonts w:ascii="Arial" w:hAnsi="Arial" w:cs="Arial"/>
          <w:sz w:val="28"/>
          <w:szCs w:val="28"/>
        </w:rPr>
      </w:pPr>
      <w:r w:rsidRPr="00B52C67">
        <w:rPr>
          <w:rStyle w:val="st1"/>
          <w:rFonts w:ascii="Arial" w:hAnsi="Arial" w:cs="Arial"/>
          <w:sz w:val="28"/>
          <w:szCs w:val="28"/>
        </w:rPr>
        <w:t>Royal Ce</w:t>
      </w:r>
      <w:r>
        <w:rPr>
          <w:rStyle w:val="st1"/>
          <w:rFonts w:ascii="Arial" w:hAnsi="Arial" w:cs="Arial"/>
          <w:sz w:val="28"/>
          <w:szCs w:val="28"/>
        </w:rPr>
        <w:t>ntral School of Speech and Drama (RCSSD)</w:t>
      </w:r>
    </w:p>
    <w:p w:rsidR="00274F51" w:rsidRDefault="00274F51" w:rsidP="00274F51">
      <w:pPr>
        <w:pStyle w:val="NoSpacing"/>
        <w:numPr>
          <w:ilvl w:val="0"/>
          <w:numId w:val="6"/>
        </w:numPr>
        <w:rPr>
          <w:rFonts w:ascii="Arial" w:hAnsi="Arial" w:cs="Arial"/>
          <w:color w:val="222222"/>
          <w:sz w:val="28"/>
          <w:szCs w:val="28"/>
        </w:rPr>
      </w:pPr>
      <w:r w:rsidRPr="00B52C67">
        <w:rPr>
          <w:rStyle w:val="Emphasis"/>
          <w:rFonts w:ascii="Arial" w:hAnsi="Arial" w:cs="Arial"/>
          <w:b w:val="0"/>
          <w:sz w:val="28"/>
          <w:szCs w:val="28"/>
        </w:rPr>
        <w:t>Royal Academy of Dramatic Art</w:t>
      </w:r>
      <w:r>
        <w:rPr>
          <w:rStyle w:val="Emphasis"/>
          <w:rFonts w:ascii="Arial" w:hAnsi="Arial" w:cs="Arial"/>
          <w:b w:val="0"/>
          <w:sz w:val="28"/>
          <w:szCs w:val="28"/>
        </w:rPr>
        <w:t xml:space="preserve"> (RADA)</w:t>
      </w:r>
      <w:r>
        <w:rPr>
          <w:rFonts w:ascii="Arial" w:hAnsi="Arial" w:cs="Arial"/>
          <w:color w:val="222222"/>
          <w:sz w:val="28"/>
          <w:szCs w:val="28"/>
        </w:rPr>
        <w:t xml:space="preserve">. </w:t>
      </w:r>
    </w:p>
    <w:p w:rsidR="00274F51" w:rsidRDefault="00274F51" w:rsidP="00274F51">
      <w:pPr>
        <w:pStyle w:val="NoSpacing"/>
        <w:rPr>
          <w:rFonts w:ascii="Arial" w:hAnsi="Arial" w:cs="Arial"/>
          <w:color w:val="222222"/>
          <w:sz w:val="28"/>
          <w:szCs w:val="28"/>
        </w:rPr>
      </w:pPr>
    </w:p>
    <w:p w:rsidR="00274F51" w:rsidRPr="003620CA" w:rsidRDefault="00274F51" w:rsidP="00274F51">
      <w:pPr>
        <w:pStyle w:val="NoSpacing"/>
        <w:rPr>
          <w:rFonts w:ascii="Arial" w:hAnsi="Arial" w:cs="Arial"/>
          <w:sz w:val="28"/>
          <w:szCs w:val="28"/>
        </w:rPr>
      </w:pPr>
      <w:r>
        <w:rPr>
          <w:rFonts w:ascii="Arial" w:hAnsi="Arial" w:cs="Arial"/>
          <w:sz w:val="28"/>
          <w:szCs w:val="28"/>
        </w:rPr>
        <w:t>There are</w:t>
      </w:r>
      <w:r w:rsidRPr="00AD2885">
        <w:rPr>
          <w:rFonts w:ascii="Arial" w:hAnsi="Arial" w:cs="Arial"/>
          <w:sz w:val="28"/>
          <w:szCs w:val="28"/>
        </w:rPr>
        <w:t xml:space="preserve"> 20 places available </w:t>
      </w:r>
      <w:r w:rsidRPr="00DB765E">
        <w:rPr>
          <w:rFonts w:ascii="Arial" w:hAnsi="Arial" w:cs="Arial"/>
          <w:sz w:val="28"/>
          <w:szCs w:val="28"/>
        </w:rPr>
        <w:t xml:space="preserve">on </w:t>
      </w:r>
      <w:r w:rsidRPr="00DB765E">
        <w:rPr>
          <w:rFonts w:ascii="Arial" w:hAnsi="Arial" w:cs="Arial"/>
          <w:b/>
          <w:sz w:val="28"/>
          <w:szCs w:val="28"/>
        </w:rPr>
        <w:t>Discover</w:t>
      </w:r>
      <w:r w:rsidRPr="00DB765E">
        <w:rPr>
          <w:rFonts w:ascii="Arial" w:hAnsi="Arial" w:cs="Arial"/>
          <w:sz w:val="28"/>
          <w:szCs w:val="28"/>
        </w:rPr>
        <w:t xml:space="preserve"> in </w:t>
      </w:r>
      <w:r>
        <w:rPr>
          <w:rFonts w:ascii="Arial" w:hAnsi="Arial" w:cs="Arial"/>
          <w:sz w:val="28"/>
          <w:szCs w:val="28"/>
        </w:rPr>
        <w:t xml:space="preserve">October 2019. For those on the course, it also opens opportunities to be </w:t>
      </w:r>
      <w:r w:rsidRPr="003620CA">
        <w:rPr>
          <w:rFonts w:ascii="Arial" w:hAnsi="Arial" w:cs="Arial"/>
          <w:sz w:val="28"/>
          <w:szCs w:val="28"/>
        </w:rPr>
        <w:t xml:space="preserve">considered for </w:t>
      </w:r>
      <w:proofErr w:type="spellStart"/>
      <w:r w:rsidRPr="003620CA">
        <w:rPr>
          <w:rFonts w:ascii="Arial" w:hAnsi="Arial" w:cs="Arial"/>
          <w:sz w:val="28"/>
          <w:szCs w:val="28"/>
        </w:rPr>
        <w:t>Graeae’s</w:t>
      </w:r>
      <w:proofErr w:type="spellEnd"/>
      <w:r w:rsidRPr="003620CA">
        <w:rPr>
          <w:rFonts w:ascii="Arial" w:hAnsi="Arial" w:cs="Arial"/>
          <w:sz w:val="28"/>
          <w:szCs w:val="28"/>
        </w:rPr>
        <w:t xml:space="preserve"> </w:t>
      </w:r>
      <w:r>
        <w:rPr>
          <w:rFonts w:ascii="Arial" w:hAnsi="Arial" w:cs="Arial"/>
          <w:sz w:val="28"/>
          <w:szCs w:val="28"/>
        </w:rPr>
        <w:t xml:space="preserve">future training and artist leadership programmes. </w:t>
      </w:r>
    </w:p>
    <w:p w:rsidR="00274F51" w:rsidRDefault="00274F51" w:rsidP="00274F51">
      <w:pPr>
        <w:pStyle w:val="NoSpacing"/>
        <w:rPr>
          <w:rFonts w:ascii="Arial" w:hAnsi="Arial" w:cs="Arial"/>
          <w:color w:val="222222"/>
          <w:sz w:val="28"/>
          <w:szCs w:val="28"/>
        </w:rPr>
      </w:pPr>
    </w:p>
    <w:p w:rsidR="00274F51" w:rsidRPr="00AD2885" w:rsidRDefault="00274F51" w:rsidP="00943A24">
      <w:pPr>
        <w:pStyle w:val="NoSpacing"/>
        <w:rPr>
          <w:rFonts w:ascii="Arial" w:hAnsi="Arial" w:cs="Arial"/>
          <w:sz w:val="28"/>
          <w:szCs w:val="28"/>
        </w:rPr>
      </w:pPr>
    </w:p>
    <w:p w:rsidR="00280073" w:rsidRDefault="00B96A51" w:rsidP="004603DF">
      <w:pPr>
        <w:ind w:left="-284"/>
        <w:rPr>
          <w:rFonts w:ascii="Arial" w:hAnsi="Arial" w:cs="Arial"/>
          <w:sz w:val="28"/>
          <w:szCs w:val="28"/>
        </w:rPr>
      </w:pPr>
      <w:r w:rsidRPr="00AD2885">
        <w:rPr>
          <w:noProof/>
          <w:sz w:val="28"/>
          <w:szCs w:val="28"/>
          <w:lang w:eastAsia="en-GB"/>
        </w:rPr>
        <w:lastRenderedPageBreak/>
        <mc:AlternateContent>
          <mc:Choice Requires="wps">
            <w:drawing>
              <wp:anchor distT="36576" distB="36576" distL="36576" distR="36576" simplePos="0" relativeHeight="251659264" behindDoc="0" locked="0" layoutInCell="1" allowOverlap="1" wp14:anchorId="1914B9B6" wp14:editId="4B254C30">
                <wp:simplePos x="0" y="0"/>
                <wp:positionH relativeFrom="column">
                  <wp:posOffset>-161925</wp:posOffset>
                </wp:positionH>
                <wp:positionV relativeFrom="paragraph">
                  <wp:posOffset>215265</wp:posOffset>
                </wp:positionV>
                <wp:extent cx="6050280" cy="419100"/>
                <wp:effectExtent l="19050" t="19050" r="2667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419100"/>
                        </a:xfrm>
                        <a:prstGeom prst="rect">
                          <a:avLst/>
                        </a:prstGeom>
                        <a:solidFill>
                          <a:schemeClr val="tx1"/>
                        </a:solidFill>
                        <a:ln w="28575" algn="in">
                          <a:solidFill>
                            <a:schemeClr val="tx1"/>
                          </a:solidFill>
                          <a:miter lim="800000"/>
                          <a:headEnd/>
                          <a:tailEnd/>
                        </a:ln>
                        <a:effectLst/>
                        <a:extLst/>
                      </wps:spPr>
                      <wps:txbx>
                        <w:txbxContent>
                          <w:p w:rsidR="00B96A51" w:rsidRPr="00DB765E" w:rsidRDefault="00674E87" w:rsidP="00B96A51">
                            <w:pPr>
                              <w:jc w:val="center"/>
                              <w:rPr>
                                <w:rFonts w:ascii="Arial" w:hAnsi="Arial" w:cs="Arial"/>
                                <w:b/>
                                <w:color w:val="FFFFFF" w:themeColor="background1"/>
                                <w:sz w:val="36"/>
                                <w:szCs w:val="36"/>
                              </w:rPr>
                            </w:pPr>
                            <w:r w:rsidRPr="00DB765E">
                              <w:rPr>
                                <w:rFonts w:ascii="Arial" w:hAnsi="Arial" w:cs="Arial"/>
                                <w:b/>
                                <w:color w:val="FFFFFF" w:themeColor="background1"/>
                                <w:sz w:val="36"/>
                                <w:szCs w:val="36"/>
                              </w:rPr>
                              <w:t>How do I a</w:t>
                            </w:r>
                            <w:r w:rsidR="00B96A51" w:rsidRPr="00DB765E">
                              <w:rPr>
                                <w:rFonts w:ascii="Arial" w:hAnsi="Arial" w:cs="Arial"/>
                                <w:b/>
                                <w:color w:val="FFFFFF" w:themeColor="background1"/>
                                <w:sz w:val="36"/>
                                <w:szCs w:val="36"/>
                              </w:rPr>
                              <w:t>pply</w:t>
                            </w:r>
                            <w:r w:rsidR="000C6245" w:rsidRPr="00DB765E">
                              <w:rPr>
                                <w:rFonts w:ascii="Arial" w:hAnsi="Arial" w:cs="Arial"/>
                                <w:b/>
                                <w:color w:val="FFFFFF" w:themeColor="background1"/>
                                <w:sz w:val="36"/>
                                <w:szCs w:val="36"/>
                              </w:rPr>
                              <w:t>?</w:t>
                            </w:r>
                          </w:p>
                          <w:p w:rsidR="00B96A51" w:rsidRPr="00E818C6" w:rsidRDefault="00B96A51" w:rsidP="00B96A51">
                            <w:pPr>
                              <w:rPr>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4B9B6" id="_x0000_t202" coordsize="21600,21600" o:spt="202" path="m,l,21600r21600,l21600,xe">
                <v:stroke joinstyle="miter"/>
                <v:path gradientshapeok="t" o:connecttype="rect"/>
              </v:shapetype>
              <v:shape id="Text Box 5" o:spid="_x0000_s1026" type="#_x0000_t202" style="position:absolute;left:0;text-align:left;margin-left:-12.75pt;margin-top:16.95pt;width:476.4pt;height:3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" fillcolor="black [3213]" strokecolor="black [3213]" strokeweight="2.25pt" insetpen="t">
                <v:textbox inset="2.88pt,2.88pt,2.88pt,2.88pt">
                  <w:txbxContent>
                    <w:p w:rsidR="00B96A51" w:rsidRPr="00DB765E" w:rsidRDefault="00674E87" w:rsidP="00B96A51">
                      <w:pPr>
                        <w:jc w:val="center"/>
                        <w:rPr>
                          <w:rFonts w:ascii="Arial" w:hAnsi="Arial" w:cs="Arial"/>
                          <w:b/>
                          <w:color w:val="FFFFFF" w:themeColor="background1"/>
                          <w:sz w:val="36"/>
                          <w:szCs w:val="36"/>
                        </w:rPr>
                      </w:pPr>
                      <w:r w:rsidRPr="00DB765E">
                        <w:rPr>
                          <w:rFonts w:ascii="Arial" w:hAnsi="Arial" w:cs="Arial"/>
                          <w:b/>
                          <w:color w:val="FFFFFF" w:themeColor="background1"/>
                          <w:sz w:val="36"/>
                          <w:szCs w:val="36"/>
                        </w:rPr>
                        <w:t>How do I a</w:t>
                      </w:r>
                      <w:r w:rsidR="00B96A51" w:rsidRPr="00DB765E">
                        <w:rPr>
                          <w:rFonts w:ascii="Arial" w:hAnsi="Arial" w:cs="Arial"/>
                          <w:b/>
                          <w:color w:val="FFFFFF" w:themeColor="background1"/>
                          <w:sz w:val="36"/>
                          <w:szCs w:val="36"/>
                        </w:rPr>
                        <w:t>pply</w:t>
                      </w:r>
                      <w:r w:rsidR="000C6245" w:rsidRPr="00DB765E">
                        <w:rPr>
                          <w:rFonts w:ascii="Arial" w:hAnsi="Arial" w:cs="Arial"/>
                          <w:b/>
                          <w:color w:val="FFFFFF" w:themeColor="background1"/>
                          <w:sz w:val="36"/>
                          <w:szCs w:val="36"/>
                        </w:rPr>
                        <w:t>?</w:t>
                      </w:r>
                    </w:p>
                    <w:p w:rsidR="00B96A51" w:rsidRPr="00E818C6" w:rsidRDefault="00B96A51" w:rsidP="00B96A51">
                      <w:pPr>
                        <w:rPr>
                          <w:szCs w:val="28"/>
                        </w:rPr>
                      </w:pPr>
                    </w:p>
                  </w:txbxContent>
                </v:textbox>
                <w10:wrap type="square"/>
              </v:shape>
            </w:pict>
          </mc:Fallback>
        </mc:AlternateContent>
      </w:r>
      <w:r w:rsidR="002A3EE7">
        <w:rPr>
          <w:rFonts w:ascii="Arial" w:hAnsi="Arial" w:cs="Arial"/>
          <w:sz w:val="28"/>
          <w:szCs w:val="28"/>
        </w:rPr>
        <w:t>To apply for</w:t>
      </w:r>
      <w:r w:rsidRPr="00AD2885">
        <w:rPr>
          <w:rFonts w:ascii="Arial" w:hAnsi="Arial" w:cs="Arial"/>
          <w:sz w:val="28"/>
          <w:szCs w:val="28"/>
        </w:rPr>
        <w:t xml:space="preserve"> </w:t>
      </w:r>
      <w:r w:rsidR="00DC602E" w:rsidRPr="002E3646">
        <w:rPr>
          <w:rFonts w:ascii="Arial" w:hAnsi="Arial" w:cs="Arial"/>
          <w:color w:val="000000"/>
          <w:sz w:val="28"/>
          <w:szCs w:val="28"/>
        </w:rPr>
        <w:t xml:space="preserve">this short course </w:t>
      </w:r>
      <w:r w:rsidR="002E3646">
        <w:rPr>
          <w:rFonts w:ascii="Arial" w:hAnsi="Arial" w:cs="Arial"/>
          <w:color w:val="000000"/>
          <w:sz w:val="28"/>
          <w:szCs w:val="28"/>
        </w:rPr>
        <w:t xml:space="preserve">please </w:t>
      </w:r>
      <w:r w:rsidR="004603DF" w:rsidRPr="00AD2885">
        <w:rPr>
          <w:rFonts w:ascii="Arial" w:hAnsi="Arial" w:cs="Arial"/>
          <w:color w:val="000000"/>
          <w:sz w:val="28"/>
          <w:szCs w:val="28"/>
        </w:rPr>
        <w:t xml:space="preserve">download </w:t>
      </w:r>
      <w:r w:rsidR="00674E87">
        <w:rPr>
          <w:rFonts w:ascii="Arial" w:hAnsi="Arial" w:cs="Arial"/>
          <w:color w:val="000000"/>
          <w:sz w:val="28"/>
          <w:szCs w:val="28"/>
        </w:rPr>
        <w:t xml:space="preserve">the </w:t>
      </w:r>
      <w:r w:rsidR="0060359D">
        <w:rPr>
          <w:rFonts w:ascii="Arial" w:hAnsi="Arial" w:cs="Arial"/>
          <w:sz w:val="28"/>
          <w:szCs w:val="28"/>
        </w:rPr>
        <w:t>Application Form</w:t>
      </w:r>
      <w:r w:rsidR="00974C8E">
        <w:rPr>
          <w:rFonts w:ascii="Arial" w:hAnsi="Arial" w:cs="Arial"/>
          <w:sz w:val="28"/>
          <w:szCs w:val="28"/>
        </w:rPr>
        <w:t xml:space="preserve">. Send </w:t>
      </w:r>
      <w:r w:rsidR="0060359D">
        <w:rPr>
          <w:rFonts w:ascii="Arial" w:hAnsi="Arial" w:cs="Arial"/>
          <w:sz w:val="28"/>
          <w:szCs w:val="28"/>
        </w:rPr>
        <w:t>us your completed form</w:t>
      </w:r>
      <w:r w:rsidR="005227C8">
        <w:rPr>
          <w:rFonts w:ascii="Arial" w:hAnsi="Arial" w:cs="Arial"/>
          <w:sz w:val="28"/>
          <w:szCs w:val="28"/>
        </w:rPr>
        <w:t xml:space="preserve"> </w:t>
      </w:r>
      <w:r w:rsidR="00274F51">
        <w:rPr>
          <w:rFonts w:ascii="Arial" w:hAnsi="Arial" w:cs="Arial"/>
          <w:sz w:val="28"/>
          <w:szCs w:val="28"/>
        </w:rPr>
        <w:t>in whichever format is accessible for you - w</w:t>
      </w:r>
      <w:r w:rsidR="005227C8">
        <w:rPr>
          <w:rFonts w:ascii="Arial" w:hAnsi="Arial" w:cs="Arial"/>
          <w:sz w:val="28"/>
          <w:szCs w:val="28"/>
        </w:rPr>
        <w:t xml:space="preserve">ritten </w:t>
      </w:r>
      <w:r w:rsidR="00274F51">
        <w:rPr>
          <w:rFonts w:ascii="Arial" w:hAnsi="Arial" w:cs="Arial"/>
          <w:sz w:val="28"/>
          <w:szCs w:val="28"/>
        </w:rPr>
        <w:t>English</w:t>
      </w:r>
      <w:r w:rsidR="005227C8">
        <w:rPr>
          <w:rFonts w:ascii="Arial" w:hAnsi="Arial" w:cs="Arial"/>
          <w:sz w:val="28"/>
          <w:szCs w:val="28"/>
        </w:rPr>
        <w:t xml:space="preserve">, </w:t>
      </w:r>
      <w:r w:rsidR="00274F51">
        <w:rPr>
          <w:rFonts w:ascii="Arial" w:hAnsi="Arial" w:cs="Arial"/>
          <w:sz w:val="28"/>
          <w:szCs w:val="28"/>
        </w:rPr>
        <w:t xml:space="preserve">an audio recording, </w:t>
      </w:r>
      <w:r w:rsidR="00647666">
        <w:rPr>
          <w:rFonts w:ascii="Arial" w:hAnsi="Arial" w:cs="Arial"/>
          <w:sz w:val="28"/>
          <w:szCs w:val="28"/>
        </w:rPr>
        <w:t>video</w:t>
      </w:r>
      <w:r w:rsidR="00280073">
        <w:rPr>
          <w:rFonts w:ascii="Arial" w:hAnsi="Arial" w:cs="Arial"/>
          <w:sz w:val="28"/>
          <w:szCs w:val="28"/>
        </w:rPr>
        <w:t xml:space="preserve"> (BSL/SSE</w:t>
      </w:r>
      <w:r w:rsidR="00274F51">
        <w:rPr>
          <w:rFonts w:ascii="Arial" w:hAnsi="Arial" w:cs="Arial"/>
          <w:sz w:val="28"/>
          <w:szCs w:val="28"/>
        </w:rPr>
        <w:t>/spoken</w:t>
      </w:r>
      <w:r w:rsidR="00280073">
        <w:rPr>
          <w:rFonts w:ascii="Arial" w:hAnsi="Arial" w:cs="Arial"/>
          <w:sz w:val="28"/>
          <w:szCs w:val="28"/>
        </w:rPr>
        <w:t>)</w:t>
      </w:r>
    </w:p>
    <w:p w:rsidR="004603DF" w:rsidRPr="00AD2885" w:rsidRDefault="00280073" w:rsidP="004603DF">
      <w:pPr>
        <w:ind w:left="-284"/>
        <w:rPr>
          <w:rFonts w:ascii="Arial" w:hAnsi="Arial" w:cs="Arial"/>
          <w:color w:val="000000"/>
          <w:sz w:val="28"/>
          <w:szCs w:val="28"/>
        </w:rPr>
      </w:pPr>
      <w:r>
        <w:rPr>
          <w:rFonts w:ascii="Arial" w:hAnsi="Arial" w:cs="Arial"/>
          <w:sz w:val="28"/>
          <w:szCs w:val="28"/>
        </w:rPr>
        <w:t xml:space="preserve">Please tell us as much as possible about your ambitions, why you want to be on the course and your experience so far. We will take seriously the applications which show detail and passion. </w:t>
      </w:r>
    </w:p>
    <w:p w:rsidR="004603DF" w:rsidRPr="00AD2885" w:rsidRDefault="004603DF" w:rsidP="00B96A51">
      <w:pPr>
        <w:ind w:left="-284"/>
        <w:rPr>
          <w:rFonts w:ascii="Arial" w:hAnsi="Arial" w:cs="Arial"/>
          <w:sz w:val="28"/>
          <w:szCs w:val="28"/>
        </w:rPr>
      </w:pPr>
      <w:r w:rsidRPr="00AD2885">
        <w:rPr>
          <w:rFonts w:ascii="Arial" w:hAnsi="Arial" w:cs="Arial"/>
          <w:sz w:val="28"/>
          <w:szCs w:val="28"/>
        </w:rPr>
        <w:t>To be eligible to apply, you:</w:t>
      </w:r>
    </w:p>
    <w:p w:rsidR="00D442F0" w:rsidRDefault="00D442F0" w:rsidP="00D442F0">
      <w:pPr>
        <w:pStyle w:val="ListParagraph"/>
        <w:numPr>
          <w:ilvl w:val="0"/>
          <w:numId w:val="4"/>
        </w:numPr>
        <w:rPr>
          <w:rFonts w:ascii="Arial" w:hAnsi="Arial" w:cs="Arial"/>
          <w:sz w:val="28"/>
          <w:szCs w:val="28"/>
        </w:rPr>
      </w:pPr>
      <w:r w:rsidRPr="00AD2885">
        <w:rPr>
          <w:rFonts w:ascii="Arial" w:hAnsi="Arial" w:cs="Arial"/>
          <w:sz w:val="28"/>
          <w:szCs w:val="28"/>
        </w:rPr>
        <w:t>Will have a passion</w:t>
      </w:r>
      <w:r>
        <w:rPr>
          <w:rFonts w:ascii="Arial" w:hAnsi="Arial" w:cs="Arial"/>
          <w:sz w:val="28"/>
          <w:szCs w:val="28"/>
        </w:rPr>
        <w:t xml:space="preserve"> and excitement for theatre </w:t>
      </w:r>
    </w:p>
    <w:p w:rsidR="00D442F0" w:rsidRPr="00AD2885" w:rsidRDefault="00D442F0" w:rsidP="00D442F0">
      <w:pPr>
        <w:pStyle w:val="ListParagraph"/>
        <w:numPr>
          <w:ilvl w:val="0"/>
          <w:numId w:val="4"/>
        </w:numPr>
        <w:rPr>
          <w:rFonts w:ascii="Arial" w:hAnsi="Arial" w:cs="Arial"/>
          <w:sz w:val="28"/>
          <w:szCs w:val="28"/>
        </w:rPr>
      </w:pPr>
      <w:r w:rsidRPr="00AD2885">
        <w:rPr>
          <w:rFonts w:ascii="Arial" w:hAnsi="Arial" w:cs="Arial"/>
          <w:sz w:val="28"/>
          <w:szCs w:val="28"/>
        </w:rPr>
        <w:t xml:space="preserve">Are between 17 and 30 years of age </w:t>
      </w:r>
    </w:p>
    <w:p w:rsidR="00D442F0" w:rsidRPr="00D442F0" w:rsidRDefault="00D442F0" w:rsidP="00D442F0">
      <w:pPr>
        <w:pStyle w:val="ListParagraph"/>
        <w:numPr>
          <w:ilvl w:val="0"/>
          <w:numId w:val="4"/>
        </w:numPr>
        <w:rPr>
          <w:rFonts w:ascii="Arial" w:hAnsi="Arial" w:cs="Arial"/>
          <w:sz w:val="28"/>
          <w:szCs w:val="28"/>
        </w:rPr>
      </w:pPr>
      <w:r w:rsidRPr="00AD2885">
        <w:rPr>
          <w:rFonts w:ascii="Arial" w:hAnsi="Arial" w:cs="Arial"/>
          <w:sz w:val="28"/>
          <w:szCs w:val="28"/>
        </w:rPr>
        <w:t>Are</w:t>
      </w:r>
      <w:r>
        <w:rPr>
          <w:rFonts w:ascii="Arial" w:hAnsi="Arial" w:cs="Arial"/>
          <w:sz w:val="28"/>
          <w:szCs w:val="28"/>
        </w:rPr>
        <w:t xml:space="preserve"> </w:t>
      </w:r>
      <w:r w:rsidR="00A7200F" w:rsidRPr="00A7200F">
        <w:rPr>
          <w:rFonts w:ascii="Arial" w:hAnsi="Arial" w:cs="Arial"/>
          <w:sz w:val="28"/>
          <w:szCs w:val="28"/>
        </w:rPr>
        <w:t xml:space="preserve">Deaf or </w:t>
      </w:r>
      <w:r w:rsidRPr="00A7200F">
        <w:rPr>
          <w:rFonts w:ascii="Arial" w:hAnsi="Arial" w:cs="Arial"/>
          <w:sz w:val="28"/>
          <w:szCs w:val="28"/>
        </w:rPr>
        <w:t>disabled,</w:t>
      </w:r>
      <w:r w:rsidRPr="00AD2885">
        <w:rPr>
          <w:rFonts w:ascii="Arial" w:hAnsi="Arial" w:cs="Arial"/>
          <w:sz w:val="28"/>
          <w:szCs w:val="28"/>
        </w:rPr>
        <w:t xml:space="preserve"> or have faced barriers to formal training, further education and/or employment due to your access needs not being met</w:t>
      </w:r>
    </w:p>
    <w:p w:rsidR="00647666" w:rsidRPr="00C7777A" w:rsidRDefault="00B52C67" w:rsidP="00297EA5">
      <w:pPr>
        <w:pStyle w:val="ListParagraph"/>
        <w:numPr>
          <w:ilvl w:val="0"/>
          <w:numId w:val="4"/>
        </w:numPr>
        <w:rPr>
          <w:rFonts w:ascii="Arial" w:hAnsi="Arial" w:cs="Arial"/>
          <w:sz w:val="28"/>
          <w:szCs w:val="28"/>
        </w:rPr>
      </w:pPr>
      <w:r>
        <w:rPr>
          <w:rFonts w:ascii="Arial" w:hAnsi="Arial" w:cs="Arial"/>
          <w:sz w:val="28"/>
          <w:szCs w:val="28"/>
        </w:rPr>
        <w:t>Are</w:t>
      </w:r>
      <w:r w:rsidR="00903927">
        <w:rPr>
          <w:rFonts w:ascii="Arial" w:hAnsi="Arial" w:cs="Arial"/>
          <w:sz w:val="28"/>
          <w:szCs w:val="28"/>
        </w:rPr>
        <w:t xml:space="preserve"> hardworking</w:t>
      </w:r>
      <w:r w:rsidR="00D442F0">
        <w:rPr>
          <w:rFonts w:ascii="Arial" w:hAnsi="Arial" w:cs="Arial"/>
          <w:sz w:val="28"/>
          <w:szCs w:val="28"/>
        </w:rPr>
        <w:t xml:space="preserve"> and open to new ways of working</w:t>
      </w:r>
    </w:p>
    <w:p w:rsidR="00903927" w:rsidRDefault="00903927" w:rsidP="00D442F0">
      <w:pPr>
        <w:pStyle w:val="ListParagraph"/>
        <w:numPr>
          <w:ilvl w:val="0"/>
          <w:numId w:val="4"/>
        </w:numPr>
        <w:rPr>
          <w:rFonts w:ascii="Arial" w:hAnsi="Arial" w:cs="Arial"/>
          <w:sz w:val="28"/>
          <w:szCs w:val="28"/>
        </w:rPr>
      </w:pPr>
      <w:r>
        <w:rPr>
          <w:rFonts w:ascii="Arial" w:hAnsi="Arial" w:cs="Arial"/>
          <w:sz w:val="28"/>
          <w:szCs w:val="28"/>
        </w:rPr>
        <w:t>Are prepared to be challenged</w:t>
      </w:r>
      <w:r w:rsidR="00D442F0">
        <w:rPr>
          <w:rFonts w:ascii="Arial" w:hAnsi="Arial" w:cs="Arial"/>
          <w:sz w:val="28"/>
          <w:szCs w:val="28"/>
        </w:rPr>
        <w:t xml:space="preserve"> whilst in a supportive, accessible environment</w:t>
      </w:r>
    </w:p>
    <w:p w:rsidR="00D442F0" w:rsidRPr="00D442F0" w:rsidRDefault="00D442F0" w:rsidP="00D442F0">
      <w:pPr>
        <w:pStyle w:val="ListParagraph"/>
        <w:numPr>
          <w:ilvl w:val="0"/>
          <w:numId w:val="4"/>
        </w:numPr>
        <w:rPr>
          <w:rFonts w:ascii="Arial" w:hAnsi="Arial" w:cs="Arial"/>
          <w:sz w:val="28"/>
          <w:szCs w:val="28"/>
        </w:rPr>
      </w:pPr>
      <w:r>
        <w:rPr>
          <w:rFonts w:ascii="Arial" w:hAnsi="Arial" w:cs="Arial"/>
          <w:sz w:val="28"/>
          <w:szCs w:val="28"/>
        </w:rPr>
        <w:t>Be dedicated to forging a career in the arts</w:t>
      </w:r>
    </w:p>
    <w:p w:rsidR="00DC602E" w:rsidRDefault="00DC602E" w:rsidP="00DC602E">
      <w:pPr>
        <w:pStyle w:val="ListParagraph"/>
        <w:ind w:left="1140"/>
        <w:rPr>
          <w:rFonts w:ascii="Arial" w:hAnsi="Arial" w:cs="Arial"/>
          <w:sz w:val="28"/>
          <w:szCs w:val="28"/>
        </w:rPr>
      </w:pPr>
    </w:p>
    <w:p w:rsidR="00280073" w:rsidRPr="00280073" w:rsidRDefault="00280073" w:rsidP="00DC602E">
      <w:pPr>
        <w:pStyle w:val="ListParagraph"/>
        <w:ind w:left="1140"/>
        <w:rPr>
          <w:rFonts w:ascii="Arial" w:hAnsi="Arial" w:cs="Arial"/>
          <w:b/>
          <w:sz w:val="28"/>
          <w:szCs w:val="28"/>
        </w:rPr>
      </w:pPr>
      <w:r w:rsidRPr="00280073">
        <w:rPr>
          <w:rFonts w:ascii="Arial" w:hAnsi="Arial" w:cs="Arial"/>
          <w:b/>
          <w:sz w:val="28"/>
          <w:szCs w:val="28"/>
        </w:rPr>
        <w:t xml:space="preserve">Apply </w:t>
      </w:r>
      <w:r w:rsidRPr="00A7200F">
        <w:rPr>
          <w:rFonts w:ascii="Arial" w:hAnsi="Arial" w:cs="Arial"/>
          <w:b/>
          <w:sz w:val="28"/>
          <w:szCs w:val="28"/>
        </w:rPr>
        <w:t>Here</w:t>
      </w:r>
      <w:r w:rsidR="004043B0" w:rsidRPr="00A7200F">
        <w:rPr>
          <w:rFonts w:ascii="Arial" w:hAnsi="Arial" w:cs="Arial"/>
          <w:b/>
          <w:sz w:val="28"/>
          <w:szCs w:val="28"/>
        </w:rPr>
        <w:t xml:space="preserve"> </w:t>
      </w:r>
      <w:bookmarkStart w:id="0" w:name="_GoBack"/>
      <w:bookmarkEnd w:id="0"/>
      <w:r w:rsidR="004043B0" w:rsidRPr="00974C8E">
        <w:rPr>
          <w:rFonts w:ascii="Arial" w:hAnsi="Arial" w:cs="Arial"/>
          <w:b/>
          <w:sz w:val="28"/>
          <w:szCs w:val="28"/>
        </w:rPr>
        <w:t>by Tuesday 24 September 2019</w:t>
      </w:r>
      <w:r w:rsidR="004043B0">
        <w:rPr>
          <w:rFonts w:ascii="Arial" w:hAnsi="Arial" w:cs="Arial"/>
          <w:b/>
          <w:sz w:val="28"/>
          <w:szCs w:val="28"/>
        </w:rPr>
        <w:t xml:space="preserve"> </w:t>
      </w:r>
    </w:p>
    <w:p w:rsidR="00C86037" w:rsidRDefault="00280073" w:rsidP="00C86037">
      <w:pPr>
        <w:spacing w:line="360" w:lineRule="auto"/>
        <w:jc w:val="center"/>
        <w:rPr>
          <w:rFonts w:ascii="Arial" w:hAnsi="Arial" w:cs="Arial"/>
          <w:sz w:val="28"/>
          <w:szCs w:val="28"/>
        </w:rPr>
      </w:pPr>
      <w:r>
        <w:rPr>
          <w:rFonts w:ascii="Arial" w:hAnsi="Arial" w:cs="Arial"/>
          <w:b/>
          <w:sz w:val="28"/>
          <w:szCs w:val="28"/>
        </w:rPr>
        <w:t>Or to</w:t>
      </w:r>
      <w:r w:rsidR="00B96A51" w:rsidRPr="00AD2885">
        <w:rPr>
          <w:rFonts w:ascii="Arial" w:hAnsi="Arial" w:cs="Arial"/>
          <w:b/>
          <w:sz w:val="28"/>
          <w:szCs w:val="28"/>
        </w:rPr>
        <w:t xml:space="preserve"> find out more, contact</w:t>
      </w:r>
      <w:proofErr w:type="gramStart"/>
      <w:r w:rsidR="00B96A51" w:rsidRPr="00AD2885">
        <w:rPr>
          <w:rFonts w:ascii="Arial" w:hAnsi="Arial" w:cs="Arial"/>
          <w:b/>
          <w:sz w:val="28"/>
          <w:szCs w:val="28"/>
        </w:rPr>
        <w:t>:</w:t>
      </w:r>
      <w:proofErr w:type="gramEnd"/>
      <w:r w:rsidR="00B96A51" w:rsidRPr="00AD2885">
        <w:rPr>
          <w:rFonts w:ascii="Arial" w:hAnsi="Arial" w:cs="Arial"/>
          <w:b/>
          <w:sz w:val="28"/>
          <w:szCs w:val="28"/>
        </w:rPr>
        <w:br/>
      </w:r>
      <w:r w:rsidR="00B96A51" w:rsidRPr="00AD2885">
        <w:rPr>
          <w:rFonts w:ascii="Arial" w:hAnsi="Arial" w:cs="Arial"/>
          <w:sz w:val="28"/>
          <w:szCs w:val="28"/>
        </w:rPr>
        <w:t>Jodi-Alissa Bickerton, Creative Learning Director</w:t>
      </w:r>
      <w:r w:rsidR="00B96A51" w:rsidRPr="00AD2885">
        <w:rPr>
          <w:rFonts w:ascii="Arial" w:hAnsi="Arial" w:cs="Arial"/>
          <w:sz w:val="28"/>
          <w:szCs w:val="28"/>
        </w:rPr>
        <w:br/>
        <w:t xml:space="preserve"> </w:t>
      </w:r>
      <w:hyperlink r:id="rId5" w:history="1">
        <w:r w:rsidR="00B96A51" w:rsidRPr="00AD2885">
          <w:rPr>
            <w:rStyle w:val="Hyperlink"/>
            <w:rFonts w:ascii="Arial" w:hAnsi="Arial" w:cs="Arial"/>
            <w:sz w:val="28"/>
            <w:szCs w:val="28"/>
          </w:rPr>
          <w:t>jodi@graeae.org</w:t>
        </w:r>
      </w:hyperlink>
      <w:r w:rsidR="00B96A51" w:rsidRPr="00AD2885">
        <w:rPr>
          <w:rFonts w:ascii="Arial" w:hAnsi="Arial" w:cs="Arial"/>
          <w:sz w:val="28"/>
          <w:szCs w:val="28"/>
        </w:rPr>
        <w:br/>
        <w:t>Tel: 0207 613 6900</w:t>
      </w:r>
    </w:p>
    <w:p w:rsidR="00191A6C" w:rsidRDefault="00191A6C" w:rsidP="00C86037">
      <w:pPr>
        <w:spacing w:line="360" w:lineRule="auto"/>
        <w:jc w:val="center"/>
        <w:rPr>
          <w:rFonts w:ascii="Arial" w:hAnsi="Arial" w:cs="Arial"/>
          <w:b/>
          <w:sz w:val="28"/>
          <w:szCs w:val="28"/>
        </w:rPr>
      </w:pPr>
    </w:p>
    <w:p w:rsidR="00C86037" w:rsidRPr="00EA4BC5" w:rsidRDefault="00DC602E" w:rsidP="00EA4BC5">
      <w:pPr>
        <w:pStyle w:val="NoSpacing"/>
        <w:jc w:val="center"/>
        <w:rPr>
          <w:rFonts w:ascii="Arial" w:hAnsi="Arial" w:cs="Arial"/>
          <w:b/>
          <w:sz w:val="28"/>
          <w:szCs w:val="28"/>
        </w:rPr>
      </w:pPr>
      <w:r>
        <w:rPr>
          <w:rFonts w:ascii="Arial" w:hAnsi="Arial" w:cs="Arial"/>
          <w:b/>
          <w:sz w:val="28"/>
          <w:szCs w:val="28"/>
        </w:rPr>
        <w:t>D</w:t>
      </w:r>
      <w:r w:rsidR="00191A6C">
        <w:rPr>
          <w:rFonts w:ascii="Arial" w:hAnsi="Arial" w:cs="Arial"/>
          <w:b/>
          <w:sz w:val="28"/>
          <w:szCs w:val="28"/>
        </w:rPr>
        <w:t>iscover is d</w:t>
      </w:r>
      <w:r w:rsidRPr="00DB765E">
        <w:rPr>
          <w:rFonts w:ascii="Arial" w:hAnsi="Arial" w:cs="Arial"/>
          <w:b/>
          <w:sz w:val="28"/>
          <w:szCs w:val="28"/>
        </w:rPr>
        <w:t>elivered in partnership</w:t>
      </w:r>
      <w:r w:rsidRPr="00EA4BC5">
        <w:rPr>
          <w:rFonts w:ascii="Arial" w:hAnsi="Arial" w:cs="Arial"/>
          <w:b/>
          <w:sz w:val="28"/>
          <w:szCs w:val="28"/>
        </w:rPr>
        <w:t xml:space="preserve"> with </w:t>
      </w:r>
      <w:r w:rsidR="00185FD3" w:rsidRPr="00DB765E">
        <w:rPr>
          <w:rFonts w:ascii="Arial" w:hAnsi="Arial" w:cs="Arial"/>
          <w:b/>
          <w:sz w:val="28"/>
          <w:szCs w:val="28"/>
        </w:rPr>
        <w:t xml:space="preserve">Rose </w:t>
      </w:r>
      <w:proofErr w:type="spellStart"/>
      <w:r w:rsidR="00185FD3" w:rsidRPr="00DB765E">
        <w:rPr>
          <w:rFonts w:ascii="Arial" w:hAnsi="Arial" w:cs="Arial"/>
          <w:b/>
          <w:sz w:val="28"/>
          <w:szCs w:val="28"/>
        </w:rPr>
        <w:t>Bruford</w:t>
      </w:r>
      <w:proofErr w:type="spellEnd"/>
      <w:r w:rsidR="00185FD3" w:rsidRPr="00DB765E">
        <w:rPr>
          <w:rFonts w:ascii="Arial" w:hAnsi="Arial" w:cs="Arial"/>
          <w:b/>
          <w:sz w:val="28"/>
          <w:szCs w:val="28"/>
        </w:rPr>
        <w:t xml:space="preserve"> </w:t>
      </w:r>
      <w:r w:rsidR="00C86037" w:rsidRPr="00DB765E">
        <w:rPr>
          <w:rFonts w:ascii="Arial" w:hAnsi="Arial" w:cs="Arial"/>
          <w:b/>
          <w:sz w:val="28"/>
          <w:szCs w:val="28"/>
        </w:rPr>
        <w:t>College</w:t>
      </w:r>
      <w:r>
        <w:rPr>
          <w:rFonts w:ascii="Arial" w:hAnsi="Arial" w:cs="Arial"/>
          <w:b/>
          <w:sz w:val="28"/>
          <w:szCs w:val="28"/>
        </w:rPr>
        <w:t>,</w:t>
      </w:r>
      <w:r w:rsidR="00C86037" w:rsidRPr="00DB765E">
        <w:rPr>
          <w:rFonts w:ascii="Arial" w:hAnsi="Arial" w:cs="Arial"/>
          <w:b/>
          <w:sz w:val="28"/>
          <w:szCs w:val="28"/>
        </w:rPr>
        <w:t xml:space="preserve"> </w:t>
      </w:r>
      <w:r w:rsidR="00C86037" w:rsidRPr="00EA4BC5">
        <w:rPr>
          <w:rFonts w:ascii="Arial" w:hAnsi="Arial" w:cs="Arial"/>
          <w:b/>
          <w:sz w:val="28"/>
          <w:szCs w:val="28"/>
        </w:rPr>
        <w:t xml:space="preserve">LAMDA, RCSSD and </w:t>
      </w:r>
      <w:r w:rsidR="00DB765E">
        <w:rPr>
          <w:rFonts w:ascii="Arial" w:hAnsi="Arial" w:cs="Arial"/>
          <w:b/>
          <w:sz w:val="28"/>
          <w:szCs w:val="28"/>
        </w:rPr>
        <w:t>RADA.</w:t>
      </w:r>
    </w:p>
    <w:p w:rsidR="00C86037" w:rsidRDefault="00191A6C" w:rsidP="00C86037">
      <w:pPr>
        <w:spacing w:line="360" w:lineRule="auto"/>
        <w:rPr>
          <w:rFonts w:ascii="Arial" w:hAnsi="Arial" w:cs="Arial"/>
          <w:color w:val="252525"/>
          <w:sz w:val="28"/>
          <w:szCs w:val="28"/>
        </w:rPr>
      </w:pPr>
      <w:r w:rsidRPr="00C86037">
        <w:rPr>
          <w:rFonts w:ascii="Arial" w:hAnsi="Arial" w:cs="Arial"/>
          <w:noProof/>
          <w:color w:val="252525"/>
          <w:sz w:val="28"/>
          <w:szCs w:val="28"/>
          <w:lang w:eastAsia="en-GB"/>
        </w:rPr>
        <w:drawing>
          <wp:anchor distT="0" distB="0" distL="114300" distR="114300" simplePos="0" relativeHeight="251662336" behindDoc="0" locked="0" layoutInCell="1" allowOverlap="1">
            <wp:simplePos x="0" y="0"/>
            <wp:positionH relativeFrom="column">
              <wp:posOffset>2589530</wp:posOffset>
            </wp:positionH>
            <wp:positionV relativeFrom="paragraph">
              <wp:posOffset>377825</wp:posOffset>
            </wp:positionV>
            <wp:extent cx="1796415" cy="706755"/>
            <wp:effectExtent l="0" t="0" r="0" b="0"/>
            <wp:wrapThrough wrapText="bothSides">
              <wp:wrapPolygon edited="0">
                <wp:start x="0" y="0"/>
                <wp:lineTo x="0" y="20960"/>
                <wp:lineTo x="21302" y="20960"/>
                <wp:lineTo x="21302" y="0"/>
                <wp:lineTo x="0" y="0"/>
              </wp:wrapPolygon>
            </wp:wrapThrough>
            <wp:docPr id="5" name="Picture 5" descr="S:\TRAINING &amp; EDUCATION\ENSEMBLE\Ensemble Yr 2 2017-18\Marketing\Logos\Royal-central-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INING &amp; EDUCATION\ENSEMBLE\Ensemble Yr 2 2017-18\Marketing\Logos\Royal-central-logo-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641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037">
        <w:rPr>
          <w:rFonts w:ascii="Arial" w:hAnsi="Arial" w:cs="Arial"/>
          <w:noProof/>
          <w:color w:val="252525"/>
          <w:sz w:val="28"/>
          <w:szCs w:val="28"/>
          <w:lang w:eastAsia="en-GB"/>
        </w:rPr>
        <w:drawing>
          <wp:anchor distT="0" distB="0" distL="114300" distR="114300" simplePos="0" relativeHeight="251660288" behindDoc="0" locked="0" layoutInCell="1" allowOverlap="1">
            <wp:simplePos x="0" y="0"/>
            <wp:positionH relativeFrom="column">
              <wp:posOffset>1291590</wp:posOffset>
            </wp:positionH>
            <wp:positionV relativeFrom="paragraph">
              <wp:posOffset>93980</wp:posOffset>
            </wp:positionV>
            <wp:extent cx="988695" cy="988695"/>
            <wp:effectExtent l="0" t="0" r="1905" b="1905"/>
            <wp:wrapThrough wrapText="bothSides">
              <wp:wrapPolygon edited="0">
                <wp:start x="0" y="0"/>
                <wp:lineTo x="0" y="21225"/>
                <wp:lineTo x="21225" y="21225"/>
                <wp:lineTo x="21225" y="0"/>
                <wp:lineTo x="0" y="0"/>
              </wp:wrapPolygon>
            </wp:wrapThrough>
            <wp:docPr id="2" name="Picture 2" descr="S:\TRAINING &amp; EDUCATION\ENSEMBLE\Ensemble Yr 2 2017-18\Marketing\Logos\LAMDA-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INING &amp; EDUCATION\ENSEMBLE\Ensemble Yr 2 2017-18\Marketing\Logos\LAMDA-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037">
        <w:rPr>
          <w:rFonts w:ascii="Arial" w:hAnsi="Arial" w:cs="Arial"/>
          <w:noProof/>
          <w:color w:val="252525"/>
          <w:sz w:val="28"/>
          <w:szCs w:val="28"/>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107315</wp:posOffset>
            </wp:positionV>
            <wp:extent cx="730250" cy="977265"/>
            <wp:effectExtent l="0" t="0" r="0" b="0"/>
            <wp:wrapThrough wrapText="bothSides">
              <wp:wrapPolygon edited="0">
                <wp:start x="0" y="0"/>
                <wp:lineTo x="0" y="21053"/>
                <wp:lineTo x="20849" y="21053"/>
                <wp:lineTo x="20849" y="0"/>
                <wp:lineTo x="0" y="0"/>
              </wp:wrapPolygon>
            </wp:wrapThrough>
            <wp:docPr id="6" name="Picture 6" descr="S:\TRAINING &amp; EDUCATION\ENSEMBLE\Ensemble Yr 2 2017-18\Marketing\Logos\Rose_bruford white o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AINING &amp; EDUCATION\ENSEMBLE\Ensemble Yr 2 2017-18\Marketing\Logos\Rose_bruford white on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FD3" w:rsidRPr="000C5558" w:rsidRDefault="00191A6C" w:rsidP="00C86037">
      <w:pPr>
        <w:spacing w:line="360" w:lineRule="auto"/>
        <w:rPr>
          <w:rFonts w:ascii="Arial" w:hAnsi="Arial" w:cs="Arial"/>
          <w:color w:val="252525"/>
          <w:sz w:val="28"/>
          <w:szCs w:val="28"/>
        </w:rPr>
      </w:pPr>
      <w:r w:rsidRPr="00C86037">
        <w:rPr>
          <w:rFonts w:ascii="Arial" w:hAnsi="Arial" w:cs="Arial"/>
          <w:noProof/>
          <w:color w:val="252525"/>
          <w:sz w:val="28"/>
          <w:szCs w:val="28"/>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-209550</wp:posOffset>
            </wp:positionV>
            <wp:extent cx="1104265" cy="860425"/>
            <wp:effectExtent l="0" t="0" r="635" b="0"/>
            <wp:wrapThrough wrapText="bothSides">
              <wp:wrapPolygon edited="0">
                <wp:start x="0" y="0"/>
                <wp:lineTo x="0" y="21042"/>
                <wp:lineTo x="21240" y="21042"/>
                <wp:lineTo x="21240" y="0"/>
                <wp:lineTo x="0" y="0"/>
              </wp:wrapPolygon>
            </wp:wrapThrough>
            <wp:docPr id="4" name="Picture 4" descr="S:\TRAINING &amp; EDUCATION\ENSEMBLE\Ensemble Yr 2 2017-18\Marketing\Logos\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INING &amp; EDUCATION\ENSEMBLE\Ensemble Yr 2 2017-18\Marketing\Logos\RAD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265" cy="860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85FD3" w:rsidRPr="000C5558" w:rsidSect="002E3646">
      <w:type w:val="continuous"/>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352"/>
    <w:multiLevelType w:val="hybridMultilevel"/>
    <w:tmpl w:val="3B5C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B143E"/>
    <w:multiLevelType w:val="hybridMultilevel"/>
    <w:tmpl w:val="90E8AF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E146847"/>
    <w:multiLevelType w:val="hybridMultilevel"/>
    <w:tmpl w:val="6486EDBA"/>
    <w:lvl w:ilvl="0" w:tplc="0809000D">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452D049E"/>
    <w:multiLevelType w:val="hybridMultilevel"/>
    <w:tmpl w:val="ABDE09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50AC2"/>
    <w:multiLevelType w:val="hybridMultilevel"/>
    <w:tmpl w:val="70562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0E4664B"/>
    <w:multiLevelType w:val="hybridMultilevel"/>
    <w:tmpl w:val="0D3E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C7"/>
    <w:rsid w:val="000B24F3"/>
    <w:rsid w:val="000C5558"/>
    <w:rsid w:val="000C6245"/>
    <w:rsid w:val="00185FD3"/>
    <w:rsid w:val="00191A6C"/>
    <w:rsid w:val="00274F51"/>
    <w:rsid w:val="00280073"/>
    <w:rsid w:val="00284469"/>
    <w:rsid w:val="00297EA5"/>
    <w:rsid w:val="002A3EE7"/>
    <w:rsid w:val="002E3646"/>
    <w:rsid w:val="00354AAE"/>
    <w:rsid w:val="004043B0"/>
    <w:rsid w:val="004603DF"/>
    <w:rsid w:val="004628C7"/>
    <w:rsid w:val="005227C8"/>
    <w:rsid w:val="0060359D"/>
    <w:rsid w:val="00647666"/>
    <w:rsid w:val="00652BC0"/>
    <w:rsid w:val="00674E87"/>
    <w:rsid w:val="00703050"/>
    <w:rsid w:val="00903927"/>
    <w:rsid w:val="00943A24"/>
    <w:rsid w:val="00974C8E"/>
    <w:rsid w:val="00A7200F"/>
    <w:rsid w:val="00AD2885"/>
    <w:rsid w:val="00B52C67"/>
    <w:rsid w:val="00B96A51"/>
    <w:rsid w:val="00BF70EF"/>
    <w:rsid w:val="00C7777A"/>
    <w:rsid w:val="00C86037"/>
    <w:rsid w:val="00CE034E"/>
    <w:rsid w:val="00D442F0"/>
    <w:rsid w:val="00DB765E"/>
    <w:rsid w:val="00DC3CD1"/>
    <w:rsid w:val="00DC602E"/>
    <w:rsid w:val="00DF7CF8"/>
    <w:rsid w:val="00EA4BC5"/>
    <w:rsid w:val="00EF578E"/>
    <w:rsid w:val="00FC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43D6"/>
  <w15:chartTrackingRefBased/>
  <w15:docId w15:val="{62D617D6-843C-4561-8078-81E45190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8C7"/>
    <w:pPr>
      <w:spacing w:after="0" w:line="240" w:lineRule="auto"/>
    </w:pPr>
  </w:style>
  <w:style w:type="character" w:styleId="Hyperlink">
    <w:name w:val="Hyperlink"/>
    <w:basedOn w:val="DefaultParagraphFont"/>
    <w:uiPriority w:val="99"/>
    <w:unhideWhenUsed/>
    <w:rsid w:val="004628C7"/>
    <w:rPr>
      <w:color w:val="0563C1" w:themeColor="hyperlink"/>
      <w:u w:val="single"/>
    </w:rPr>
  </w:style>
  <w:style w:type="paragraph" w:styleId="ListParagraph">
    <w:name w:val="List Paragraph"/>
    <w:basedOn w:val="Normal"/>
    <w:uiPriority w:val="34"/>
    <w:qFormat/>
    <w:rsid w:val="00B96A51"/>
    <w:pPr>
      <w:ind w:left="720"/>
      <w:contextualSpacing/>
    </w:pPr>
  </w:style>
  <w:style w:type="character" w:styleId="Emphasis">
    <w:name w:val="Emphasis"/>
    <w:basedOn w:val="DefaultParagraphFont"/>
    <w:uiPriority w:val="20"/>
    <w:qFormat/>
    <w:rsid w:val="00B52C67"/>
    <w:rPr>
      <w:b/>
      <w:bCs/>
      <w:i w:val="0"/>
      <w:iCs w:val="0"/>
    </w:rPr>
  </w:style>
  <w:style w:type="character" w:customStyle="1" w:styleId="st1">
    <w:name w:val="st1"/>
    <w:basedOn w:val="DefaultParagraphFont"/>
    <w:rsid w:val="00B5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jodi@graea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Jodi-Alissa Bickerton</dc:creator>
  <cp:keywords/>
  <dc:description/>
  <cp:lastModifiedBy>Mette Philipsen</cp:lastModifiedBy>
  <cp:revision>5</cp:revision>
  <dcterms:created xsi:type="dcterms:W3CDTF">2019-08-01T15:22:00Z</dcterms:created>
  <dcterms:modified xsi:type="dcterms:W3CDTF">2019-08-09T10:55:00Z</dcterms:modified>
</cp:coreProperties>
</file>